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693BBA" w14:textId="668D3BFF" w:rsidR="00652DA7" w:rsidRPr="00313B97" w:rsidRDefault="00281DD1" w:rsidP="003C1524">
      <w:pPr>
        <w:pStyle w:val="Nagwek1"/>
        <w:rPr>
          <w:rFonts w:cstheme="minorHAnsi"/>
          <w:sz w:val="22"/>
          <w:szCs w:val="24"/>
        </w:rPr>
      </w:pPr>
      <w:r>
        <w:rPr>
          <w:rFonts w:cstheme="minorHAnsi"/>
        </w:rPr>
        <w:t xml:space="preserve">Wytyczne </w:t>
      </w:r>
      <w:r w:rsidR="00AF5030">
        <w:rPr>
          <w:rFonts w:cstheme="minorHAnsi"/>
        </w:rPr>
        <w:t xml:space="preserve">do </w:t>
      </w:r>
      <w:r>
        <w:rPr>
          <w:rFonts w:cstheme="minorHAnsi"/>
        </w:rPr>
        <w:t>wprowadzania</w:t>
      </w:r>
      <w:r w:rsidR="00466479">
        <w:rPr>
          <w:rFonts w:cstheme="minorHAnsi"/>
        </w:rPr>
        <w:t xml:space="preserve"> informacji z</w:t>
      </w:r>
      <w:r>
        <w:rPr>
          <w:rFonts w:cstheme="minorHAnsi"/>
        </w:rPr>
        <w:t xml:space="preserve"> inwentaryzacji drzew</w:t>
      </w:r>
      <w:r w:rsidR="00466479">
        <w:rPr>
          <w:rFonts w:cstheme="minorHAnsi"/>
        </w:rPr>
        <w:t xml:space="preserve"> do </w:t>
      </w:r>
      <w:r w:rsidR="002557A2">
        <w:rPr>
          <w:rFonts w:cstheme="minorHAnsi"/>
        </w:rPr>
        <w:t>plików</w:t>
      </w:r>
      <w:r w:rsidR="00610C79">
        <w:rPr>
          <w:rFonts w:cstheme="minorHAnsi"/>
        </w:rPr>
        <w:t xml:space="preserve"> </w:t>
      </w:r>
      <w:proofErr w:type="spellStart"/>
      <w:r w:rsidR="00610C79">
        <w:rPr>
          <w:rFonts w:cstheme="minorHAnsi"/>
        </w:rPr>
        <w:t>MoDrzew</w:t>
      </w:r>
      <w:proofErr w:type="spellEnd"/>
    </w:p>
    <w:p w14:paraId="5453B491" w14:textId="4E83A102" w:rsidR="00652DA7" w:rsidRPr="00313B97" w:rsidRDefault="00652DA7" w:rsidP="003C1524">
      <w:pPr>
        <w:spacing w:before="6000"/>
        <w:rPr>
          <w:rFonts w:cstheme="minorHAnsi"/>
          <w:b/>
          <w:bCs/>
          <w:sz w:val="28"/>
          <w:szCs w:val="28"/>
        </w:rPr>
      </w:pPr>
      <w:r w:rsidRPr="00313B97">
        <w:rPr>
          <w:rFonts w:cstheme="minorHAnsi"/>
          <w:b/>
          <w:bCs/>
          <w:sz w:val="28"/>
          <w:szCs w:val="28"/>
        </w:rPr>
        <w:t>Warszawa, 202</w:t>
      </w:r>
      <w:r w:rsidR="00281DD1">
        <w:rPr>
          <w:rFonts w:cstheme="minorHAnsi"/>
          <w:b/>
          <w:bCs/>
          <w:sz w:val="28"/>
          <w:szCs w:val="28"/>
        </w:rPr>
        <w:t>5</w:t>
      </w:r>
      <w:r w:rsidRPr="00313B97">
        <w:rPr>
          <w:rFonts w:cstheme="minorHAnsi"/>
          <w:b/>
          <w:bCs/>
          <w:sz w:val="28"/>
          <w:szCs w:val="28"/>
        </w:rPr>
        <w:br w:type="page"/>
      </w:r>
    </w:p>
    <w:p w14:paraId="10B0CC7F" w14:textId="77777777" w:rsidR="0086425A" w:rsidRDefault="0086425A" w:rsidP="003C1524">
      <w:pPr>
        <w:pStyle w:val="Nagwek2"/>
      </w:pPr>
      <w:r>
        <w:lastRenderedPageBreak/>
        <w:t>Metryka dokumentu</w:t>
      </w:r>
    </w:p>
    <w:p w14:paraId="2DEF594E" w14:textId="29620EFE" w:rsidR="0086425A" w:rsidRDefault="0086425A" w:rsidP="003C1524">
      <w:pPr>
        <w:pStyle w:val="Nagwek3"/>
        <w:spacing w:before="240" w:after="0"/>
        <w:rPr>
          <w:rFonts w:cstheme="minorHAnsi"/>
          <w:sz w:val="24"/>
          <w:szCs w:val="24"/>
        </w:rPr>
      </w:pPr>
      <w:bookmarkStart w:id="0" w:name="_Toc126828366"/>
      <w:bookmarkStart w:id="1" w:name="_Toc131581819"/>
      <w:r>
        <w:t>Opracowanie merytoryczne dokumentu</w:t>
      </w:r>
      <w:bookmarkEnd w:id="0"/>
      <w:bookmarkEnd w:id="1"/>
    </w:p>
    <w:p w14:paraId="1A884D0C" w14:textId="6FE99E9F" w:rsidR="0086425A" w:rsidRDefault="0086425A" w:rsidP="003C1524">
      <w:pPr>
        <w:spacing w:before="240" w:after="0"/>
        <w:rPr>
          <w:rFonts w:cstheme="minorHAnsi"/>
          <w:sz w:val="24"/>
        </w:rPr>
      </w:pPr>
      <w:r>
        <w:rPr>
          <w:rFonts w:cstheme="minorHAnsi"/>
          <w:sz w:val="24"/>
        </w:rPr>
        <w:t xml:space="preserve">Dokument opracowany przez </w:t>
      </w:r>
      <w:r w:rsidR="00281DD1">
        <w:rPr>
          <w:rFonts w:cstheme="minorHAnsi"/>
          <w:sz w:val="24"/>
        </w:rPr>
        <w:t>Biuro Ochrony Środowiska</w:t>
      </w:r>
    </w:p>
    <w:p w14:paraId="7A008040" w14:textId="30286AC4" w:rsidR="0086425A" w:rsidRDefault="0086425A" w:rsidP="003C1524">
      <w:pPr>
        <w:pStyle w:val="Nagwek3"/>
        <w:spacing w:before="240" w:after="0"/>
        <w:rPr>
          <w:rFonts w:cstheme="minorHAnsi"/>
          <w:sz w:val="24"/>
          <w:szCs w:val="24"/>
        </w:rPr>
      </w:pPr>
      <w:bookmarkStart w:id="2" w:name="_Toc126828367"/>
      <w:bookmarkStart w:id="3" w:name="_Toc131581820"/>
      <w:r>
        <w:t>Aktualizacje i przeglądy dokumentu</w:t>
      </w:r>
      <w:bookmarkEnd w:id="2"/>
      <w:bookmarkEnd w:id="3"/>
    </w:p>
    <w:p w14:paraId="1BB426C2" w14:textId="2431E185" w:rsidR="0086425A" w:rsidRDefault="0086425A" w:rsidP="003C1524">
      <w:pPr>
        <w:spacing w:before="240" w:after="0"/>
        <w:rPr>
          <w:rFonts w:cstheme="minorHAnsi"/>
          <w:sz w:val="24"/>
        </w:rPr>
      </w:pPr>
      <w:r>
        <w:rPr>
          <w:rFonts w:cstheme="minorHAnsi"/>
          <w:sz w:val="24"/>
        </w:rPr>
        <w:t>Częstotliwość aktualizacji dokumentu: na żądanie.</w:t>
      </w:r>
      <w:r w:rsidR="00FC54FC">
        <w:rPr>
          <w:rFonts w:cstheme="minorHAnsi"/>
          <w:sz w:val="24"/>
        </w:rPr>
        <w:br/>
      </w:r>
      <w:r>
        <w:rPr>
          <w:rFonts w:cstheme="minorHAnsi"/>
          <w:sz w:val="24"/>
        </w:rPr>
        <w:t>Częstotliwość przeglądu dokumentu: nie rzadziej niż raz na 24 miesiące.</w:t>
      </w:r>
      <w:r w:rsidR="00FC54FC">
        <w:rPr>
          <w:rFonts w:cstheme="minorHAnsi"/>
          <w:sz w:val="24"/>
        </w:rPr>
        <w:br/>
      </w:r>
      <w:r>
        <w:rPr>
          <w:rFonts w:cstheme="minorHAnsi"/>
          <w:sz w:val="24"/>
        </w:rPr>
        <w:t xml:space="preserve">Data ostatniego przeglądu: </w:t>
      </w:r>
    </w:p>
    <w:p w14:paraId="50367C3B" w14:textId="77777777" w:rsidR="0030685D" w:rsidRDefault="0030685D" w:rsidP="003C1524">
      <w:pPr>
        <w:pStyle w:val="Nagwek3"/>
        <w:spacing w:before="240" w:after="0"/>
        <w:rPr>
          <w:i/>
          <w:iCs/>
          <w:szCs w:val="24"/>
        </w:rPr>
      </w:pPr>
      <w:bookmarkStart w:id="4" w:name="_Toc126828365"/>
      <w:bookmarkStart w:id="5" w:name="_Spis_treści000002"/>
      <w:bookmarkStart w:id="6" w:name="_Toc131581818"/>
      <w:bookmarkStart w:id="7" w:name="_Toc126828368"/>
      <w:bookmarkStart w:id="8" w:name="_Toc131581821"/>
      <w:r>
        <w:t>Historia zmian</w:t>
      </w:r>
      <w:bookmarkEnd w:id="4"/>
      <w:bookmarkEnd w:id="5"/>
      <w:bookmarkEnd w:id="6"/>
    </w:p>
    <w:p w14:paraId="5548CAFC" w14:textId="79B0AEC6" w:rsidR="0030685D" w:rsidRPr="00FC54FC" w:rsidRDefault="0030685D" w:rsidP="003C1524">
      <w:pPr>
        <w:rPr>
          <w:sz w:val="24"/>
        </w:rPr>
      </w:pPr>
      <w:r w:rsidRPr="00FC54FC">
        <w:rPr>
          <w:sz w:val="24"/>
        </w:rPr>
        <w:t>Wersja: 1.</w:t>
      </w:r>
      <w:r w:rsidR="004F5398">
        <w:rPr>
          <w:sz w:val="24"/>
        </w:rPr>
        <w:t>00</w:t>
      </w:r>
      <w:r>
        <w:rPr>
          <w:sz w:val="24"/>
        </w:rPr>
        <w:br/>
      </w:r>
      <w:r w:rsidRPr="00FC54FC">
        <w:rPr>
          <w:sz w:val="24"/>
        </w:rPr>
        <w:t xml:space="preserve">Data: </w:t>
      </w:r>
      <w:r w:rsidR="00D9389B">
        <w:rPr>
          <w:sz w:val="24"/>
        </w:rPr>
        <w:t>26 czerwca</w:t>
      </w:r>
      <w:r w:rsidRPr="00FC54FC">
        <w:rPr>
          <w:sz w:val="24"/>
        </w:rPr>
        <w:t xml:space="preserve"> 202</w:t>
      </w:r>
      <w:r w:rsidR="00281DD1">
        <w:rPr>
          <w:sz w:val="24"/>
        </w:rPr>
        <w:t>5</w:t>
      </w:r>
      <w:r w:rsidRPr="00FC54FC">
        <w:rPr>
          <w:sz w:val="24"/>
        </w:rPr>
        <w:t xml:space="preserve"> r</w:t>
      </w:r>
      <w:r w:rsidR="004F5398">
        <w:rPr>
          <w:sz w:val="24"/>
        </w:rPr>
        <w:t>.</w:t>
      </w:r>
      <w:r>
        <w:rPr>
          <w:sz w:val="24"/>
        </w:rPr>
        <w:br/>
      </w:r>
      <w:r w:rsidRPr="00FC54FC">
        <w:rPr>
          <w:sz w:val="24"/>
        </w:rPr>
        <w:t>Opis zmiany: utworzenie dokumentu</w:t>
      </w:r>
    </w:p>
    <w:p w14:paraId="734A0AE4" w14:textId="60A0CC1E" w:rsidR="00D800DD" w:rsidRDefault="0086425A" w:rsidP="003C1524">
      <w:pPr>
        <w:pStyle w:val="Nagwek3"/>
        <w:spacing w:before="240" w:after="0"/>
      </w:pPr>
      <w:r>
        <w:t>Cel dokumentu</w:t>
      </w:r>
      <w:bookmarkStart w:id="9" w:name="_Toc126828369"/>
      <w:bookmarkStart w:id="10" w:name="_Toc131581822"/>
      <w:bookmarkEnd w:id="7"/>
      <w:bookmarkEnd w:id="8"/>
    </w:p>
    <w:p w14:paraId="68DADA5C" w14:textId="67FF68D4" w:rsidR="00332FC2" w:rsidRPr="00281DD1" w:rsidRDefault="00D800DD" w:rsidP="003C1524">
      <w:pPr>
        <w:spacing w:before="240" w:after="0"/>
        <w:rPr>
          <w:sz w:val="24"/>
        </w:rPr>
      </w:pPr>
      <w:r w:rsidRPr="1902B709">
        <w:rPr>
          <w:rFonts w:cstheme="minorBidi"/>
          <w:sz w:val="24"/>
        </w:rPr>
        <w:t xml:space="preserve">Instrukcja przedstawia sposób </w:t>
      </w:r>
      <w:r w:rsidR="00281DD1" w:rsidRPr="1902B709">
        <w:rPr>
          <w:rFonts w:cstheme="minorBidi"/>
          <w:sz w:val="24"/>
        </w:rPr>
        <w:t xml:space="preserve">wprowadzania danych z inwentaryzacji drzew do </w:t>
      </w:r>
      <w:r w:rsidR="00281DD1" w:rsidRPr="5406D446">
        <w:rPr>
          <w:sz w:val="24"/>
        </w:rPr>
        <w:t xml:space="preserve">plików </w:t>
      </w:r>
      <w:r w:rsidR="00C82BB2">
        <w:rPr>
          <w:sz w:val="24"/>
        </w:rPr>
        <w:br/>
      </w:r>
      <w:r w:rsidR="00332FC2" w:rsidRPr="5406D446">
        <w:rPr>
          <w:sz w:val="24"/>
        </w:rPr>
        <w:t xml:space="preserve">w formacie </w:t>
      </w:r>
      <w:proofErr w:type="spellStart"/>
      <w:r w:rsidR="00332FC2" w:rsidRPr="5406D446">
        <w:rPr>
          <w:sz w:val="24"/>
        </w:rPr>
        <w:t>gpkg</w:t>
      </w:r>
      <w:proofErr w:type="spellEnd"/>
      <w:r w:rsidR="00332FC2" w:rsidRPr="5406D446">
        <w:rPr>
          <w:sz w:val="24"/>
        </w:rPr>
        <w:t xml:space="preserve">, które zostały </w:t>
      </w:r>
      <w:r w:rsidR="00281DD1" w:rsidRPr="67A0C888">
        <w:rPr>
          <w:sz w:val="24"/>
        </w:rPr>
        <w:t>wygenerowan</w:t>
      </w:r>
      <w:r w:rsidR="7CD6DDBB" w:rsidRPr="67A0C888">
        <w:rPr>
          <w:sz w:val="24"/>
        </w:rPr>
        <w:t>e</w:t>
      </w:r>
      <w:r w:rsidR="7CD6DDBB" w:rsidRPr="03161068">
        <w:rPr>
          <w:sz w:val="24"/>
        </w:rPr>
        <w:t xml:space="preserve"> </w:t>
      </w:r>
      <w:r w:rsidR="00332FC2" w:rsidRPr="03161068">
        <w:rPr>
          <w:sz w:val="24"/>
        </w:rPr>
        <w:t>w</w:t>
      </w:r>
      <w:r w:rsidR="00281DD1" w:rsidRPr="5406D446">
        <w:rPr>
          <w:sz w:val="24"/>
        </w:rPr>
        <w:t xml:space="preserve"> aplikacji </w:t>
      </w:r>
      <w:proofErr w:type="spellStart"/>
      <w:r w:rsidR="00281DD1" w:rsidRPr="5406D446">
        <w:rPr>
          <w:sz w:val="24"/>
        </w:rPr>
        <w:t>MoDrzew</w:t>
      </w:r>
      <w:proofErr w:type="spellEnd"/>
      <w:r w:rsidRPr="5406D446">
        <w:rPr>
          <w:sz w:val="24"/>
        </w:rPr>
        <w:t>.</w:t>
      </w:r>
    </w:p>
    <w:p w14:paraId="726785F2" w14:textId="4A8B7D4F" w:rsidR="0086425A" w:rsidRPr="00281DD1" w:rsidRDefault="0086425A" w:rsidP="003C1524">
      <w:pPr>
        <w:pStyle w:val="Nagwek3"/>
        <w:spacing w:before="240" w:after="0"/>
      </w:pPr>
      <w:r>
        <w:t>Adresaci dokumentu</w:t>
      </w:r>
      <w:bookmarkEnd w:id="9"/>
      <w:bookmarkEnd w:id="10"/>
    </w:p>
    <w:p w14:paraId="592C2909" w14:textId="40B1AABA" w:rsidR="00C63D0A" w:rsidRPr="00CF7CB1" w:rsidRDefault="0086425A" w:rsidP="676449E6">
      <w:pPr>
        <w:spacing w:before="240" w:after="0"/>
        <w:rPr>
          <w:rFonts w:cstheme="minorBidi"/>
          <w:sz w:val="24"/>
        </w:rPr>
      </w:pPr>
      <w:bookmarkStart w:id="11" w:name="_Toc115440697"/>
      <w:bookmarkStart w:id="12" w:name="_Spis_treści000003"/>
      <w:r w:rsidRPr="676449E6">
        <w:rPr>
          <w:rFonts w:cstheme="minorBidi"/>
          <w:sz w:val="24"/>
        </w:rPr>
        <w:t xml:space="preserve">Dokument został przygotowany dla </w:t>
      </w:r>
      <w:r w:rsidR="00281DD1" w:rsidRPr="676449E6">
        <w:rPr>
          <w:rFonts w:cstheme="minorBidi"/>
          <w:sz w:val="24"/>
        </w:rPr>
        <w:t>wykonawców działających na zlecenie m.st.</w:t>
      </w:r>
      <w:r w:rsidR="6F72E501" w:rsidRPr="676449E6">
        <w:rPr>
          <w:rFonts w:cstheme="minorBidi"/>
          <w:sz w:val="24"/>
        </w:rPr>
        <w:t xml:space="preserve"> </w:t>
      </w:r>
      <w:r w:rsidR="00281DD1" w:rsidRPr="676449E6">
        <w:rPr>
          <w:rFonts w:cstheme="minorBidi"/>
          <w:sz w:val="24"/>
        </w:rPr>
        <w:t>Warszawy</w:t>
      </w:r>
      <w:r w:rsidRPr="676449E6">
        <w:rPr>
          <w:rFonts w:cstheme="minorBidi"/>
          <w:sz w:val="24"/>
        </w:rPr>
        <w:t>.</w:t>
      </w:r>
      <w:bookmarkEnd w:id="11"/>
      <w:bookmarkEnd w:id="12"/>
      <w:r w:rsidRPr="676449E6">
        <w:rPr>
          <w:rFonts w:cstheme="minorBidi"/>
        </w:rPr>
        <w:br w:type="page"/>
      </w:r>
    </w:p>
    <w:p w14:paraId="53C48141" w14:textId="5823BD37" w:rsidR="00935FF4" w:rsidRDefault="00220C45" w:rsidP="003C1524">
      <w:pPr>
        <w:pStyle w:val="Nagwek2"/>
      </w:pPr>
      <w:bookmarkStart w:id="13" w:name="_Ref202185331"/>
      <w:r>
        <w:lastRenderedPageBreak/>
        <w:t xml:space="preserve">Podstawowe informacje </w:t>
      </w:r>
      <w:r w:rsidR="00E967ED">
        <w:t xml:space="preserve">i </w:t>
      </w:r>
      <w:r w:rsidR="002730E6">
        <w:t>zasady wprowadzania danych</w:t>
      </w:r>
      <w:bookmarkEnd w:id="13"/>
    </w:p>
    <w:p w14:paraId="0A92111A" w14:textId="75FACF35" w:rsidR="00893C98" w:rsidRDefault="00893C98" w:rsidP="003C1524">
      <w:pPr>
        <w:pStyle w:val="Akapitzlist"/>
        <w:numPr>
          <w:ilvl w:val="0"/>
          <w:numId w:val="11"/>
        </w:numPr>
      </w:pPr>
      <w:r w:rsidRPr="00893C98">
        <w:t>Udostępniane materiały zostały przygotowane tak by były kompatybilne z otwartym oprogramowaniem (Open-</w:t>
      </w:r>
      <w:proofErr w:type="spellStart"/>
      <w:r w:rsidRPr="00893C98">
        <w:t>source</w:t>
      </w:r>
      <w:proofErr w:type="spellEnd"/>
      <w:r w:rsidRPr="00893C98">
        <w:t xml:space="preserve"> software). Pliki w formacie </w:t>
      </w:r>
      <w:proofErr w:type="spellStart"/>
      <w:r w:rsidRPr="00893C98">
        <w:t>GeoPackage</w:t>
      </w:r>
      <w:proofErr w:type="spellEnd"/>
      <w:r w:rsidRPr="00893C98">
        <w:t xml:space="preserve"> (.</w:t>
      </w:r>
      <w:proofErr w:type="spellStart"/>
      <w:r w:rsidRPr="00893C98">
        <w:t>gpkg</w:t>
      </w:r>
      <w:proofErr w:type="spellEnd"/>
      <w:r w:rsidRPr="00893C98">
        <w:t>) udostępnione wykonawcy</w:t>
      </w:r>
      <w:r w:rsidR="002C1F3F">
        <w:t>.</w:t>
      </w:r>
    </w:p>
    <w:p w14:paraId="5C236A6F" w14:textId="77777777" w:rsidR="00364935" w:rsidRPr="000B3C6D" w:rsidRDefault="00364935" w:rsidP="003C1524">
      <w:pPr>
        <w:pStyle w:val="Akapitzlist"/>
        <w:numPr>
          <w:ilvl w:val="0"/>
          <w:numId w:val="11"/>
        </w:numPr>
      </w:pPr>
      <w:r>
        <w:t>Wykonawca musi posiadać podstawową znajomość oprogramowania GIS.</w:t>
      </w:r>
    </w:p>
    <w:p w14:paraId="04E5E7B0" w14:textId="48B6C98B" w:rsidR="000C0166" w:rsidRPr="000B3C6D" w:rsidRDefault="000C0166" w:rsidP="003C1524">
      <w:pPr>
        <w:pStyle w:val="Akapitzlist"/>
        <w:numPr>
          <w:ilvl w:val="0"/>
          <w:numId w:val="11"/>
        </w:numPr>
      </w:pPr>
      <w:r w:rsidRPr="000B3C6D">
        <w:t xml:space="preserve">Obiekty </w:t>
      </w:r>
      <w:r>
        <w:t xml:space="preserve">(drzewa) </w:t>
      </w:r>
      <w:r w:rsidRPr="000B3C6D">
        <w:t>reprezentowane są odpowiednim typem pliku wektorowego: punkt, poligon</w:t>
      </w:r>
      <w:r>
        <w:t xml:space="preserve">. </w:t>
      </w:r>
      <w:r w:rsidR="002F0CD6">
        <w:t xml:space="preserve">Wybrane pola </w:t>
      </w:r>
      <w:r w:rsidR="00E832CF">
        <w:t>reprezentują zakodowane wartości</w:t>
      </w:r>
      <w:r w:rsidR="00E377F7">
        <w:t xml:space="preserve"> określone w </w:t>
      </w:r>
      <w:r w:rsidR="00AD0AE9">
        <w:t>słownik</w:t>
      </w:r>
      <w:r w:rsidR="00E377F7">
        <w:t>ach</w:t>
      </w:r>
      <w:r w:rsidR="00AD0AE9">
        <w:t xml:space="preserve">. </w:t>
      </w:r>
      <w:r w:rsidR="00CF3CCD">
        <w:t>Do</w:t>
      </w:r>
      <w:r w:rsidR="00E377F7">
        <w:t>datkowo</w:t>
      </w:r>
      <w:r w:rsidR="00CF3CCD">
        <w:t xml:space="preserve"> </w:t>
      </w:r>
      <w:r w:rsidR="00E377F7">
        <w:t xml:space="preserve">pliki </w:t>
      </w:r>
      <w:r w:rsidR="43D66278">
        <w:t>mają</w:t>
      </w:r>
      <w:r w:rsidR="00893C98">
        <w:t xml:space="preserve"> tabele powiązane</w:t>
      </w:r>
      <w:r w:rsidR="7FD3E6C7">
        <w:t>,</w:t>
      </w:r>
      <w:r w:rsidR="00893C98">
        <w:t xml:space="preserve"> gdzie przechowywane są informacje o obwodach pni i gatunkach.</w:t>
      </w:r>
      <w:r w:rsidRPr="000B3C6D">
        <w:t xml:space="preserve"> </w:t>
      </w:r>
    </w:p>
    <w:p w14:paraId="6EE63E9A" w14:textId="6167B96C" w:rsidR="00E02BDC" w:rsidRDefault="008F73F2" w:rsidP="003C1524">
      <w:pPr>
        <w:pStyle w:val="Akapitzlist"/>
        <w:numPr>
          <w:ilvl w:val="0"/>
          <w:numId w:val="11"/>
        </w:numPr>
      </w:pPr>
      <w:r w:rsidRPr="000B3C6D">
        <w:t xml:space="preserve">W dokumencie znajduje się </w:t>
      </w:r>
      <w:r w:rsidR="00F60825" w:rsidRPr="000B3C6D">
        <w:t xml:space="preserve">struktura techniczna </w:t>
      </w:r>
      <w:r w:rsidR="00537360" w:rsidRPr="000B3C6D">
        <w:t xml:space="preserve">przekazywanych plików oraz sposób wprowadzania danych w </w:t>
      </w:r>
      <w:r w:rsidR="00E02BDC">
        <w:t xml:space="preserve">oprogramowaniu </w:t>
      </w:r>
      <w:r w:rsidR="00537360" w:rsidRPr="000B3C6D">
        <w:t>QGIS.</w:t>
      </w:r>
      <w:r w:rsidR="00164C30" w:rsidRPr="000B3C6D">
        <w:t xml:space="preserve"> </w:t>
      </w:r>
      <w:r w:rsidR="004174E6">
        <w:t xml:space="preserve">Pliki </w:t>
      </w:r>
      <w:r w:rsidR="004A124B">
        <w:t>są</w:t>
      </w:r>
      <w:r w:rsidR="004174E6">
        <w:t xml:space="preserve"> kompatybilne z innymi </w:t>
      </w:r>
      <w:r w:rsidR="00B16F9B">
        <w:t>poprogramowaniami</w:t>
      </w:r>
      <w:r w:rsidR="004A124B">
        <w:t xml:space="preserve"> GIS.</w:t>
      </w:r>
      <w:r w:rsidR="002B23EE">
        <w:t xml:space="preserve"> </w:t>
      </w:r>
    </w:p>
    <w:p w14:paraId="14AD575F" w14:textId="5B4E1A1C" w:rsidR="004225CC" w:rsidRPr="000B3C6D" w:rsidRDefault="004225CC" w:rsidP="003C1524">
      <w:pPr>
        <w:pStyle w:val="Akapitzlist"/>
        <w:numPr>
          <w:ilvl w:val="0"/>
          <w:numId w:val="11"/>
        </w:numPr>
      </w:pPr>
      <w:r w:rsidRPr="000B3C6D">
        <w:t xml:space="preserve">Wykonawca </w:t>
      </w:r>
      <w:r w:rsidR="005A693F" w:rsidRPr="000B3C6D">
        <w:t xml:space="preserve">aktualizuje i wprowadza dane do </w:t>
      </w:r>
      <w:r w:rsidR="00A21441" w:rsidRPr="000B3C6D">
        <w:t>przekazanych materiałów</w:t>
      </w:r>
      <w:r w:rsidR="00060F9E" w:rsidRPr="000B3C6D">
        <w:t xml:space="preserve"> zgodnie </w:t>
      </w:r>
      <w:r w:rsidR="003D449F">
        <w:br/>
      </w:r>
      <w:r w:rsidR="00060F9E" w:rsidRPr="000B3C6D">
        <w:t>z Wytycznymi</w:t>
      </w:r>
      <w:r w:rsidR="00A21441" w:rsidRPr="000B3C6D">
        <w:t>.</w:t>
      </w:r>
    </w:p>
    <w:p w14:paraId="3FA2FE40" w14:textId="5A03E99A" w:rsidR="008D77A3" w:rsidRPr="000B3C6D" w:rsidRDefault="008D77A3" w:rsidP="003C1524">
      <w:pPr>
        <w:pStyle w:val="Akapitzlist"/>
        <w:numPr>
          <w:ilvl w:val="0"/>
          <w:numId w:val="11"/>
        </w:numPr>
      </w:pPr>
      <w:r w:rsidRPr="00D62C6E">
        <w:t xml:space="preserve">Zamawiający w OPZ </w:t>
      </w:r>
      <w:r w:rsidR="00364935" w:rsidRPr="00D62C6E">
        <w:t>może dookreślić sposób wprowadzania danych i ich zakres</w:t>
      </w:r>
      <w:r w:rsidRPr="00D62C6E">
        <w:t xml:space="preserve"> np</w:t>
      </w:r>
      <w:r>
        <w:t>. standardy dokładności geometrii</w:t>
      </w:r>
      <w:r w:rsidR="00D15BF4">
        <w:t xml:space="preserve"> czy zakres zbieranych informacji w polu „</w:t>
      </w:r>
      <w:proofErr w:type="spellStart"/>
      <w:r w:rsidR="00D15BF4">
        <w:t>uwag</w:t>
      </w:r>
      <w:r w:rsidR="00A77EF7">
        <w:t>i_</w:t>
      </w:r>
      <w:r w:rsidR="007A412B">
        <w:t>w</w:t>
      </w:r>
      <w:r w:rsidR="00A77EF7">
        <w:t>yk</w:t>
      </w:r>
      <w:proofErr w:type="spellEnd"/>
      <w:r w:rsidR="00D15BF4">
        <w:t>”</w:t>
      </w:r>
      <w:r>
        <w:t>.</w:t>
      </w:r>
    </w:p>
    <w:p w14:paraId="07A7059C" w14:textId="27A68AFD" w:rsidR="008144E2" w:rsidRPr="000B3C6D" w:rsidRDefault="00021D1B" w:rsidP="003C1524">
      <w:pPr>
        <w:pStyle w:val="Akapitzlist"/>
        <w:numPr>
          <w:ilvl w:val="0"/>
          <w:numId w:val="11"/>
        </w:numPr>
      </w:pPr>
      <w:r w:rsidRPr="000B3C6D">
        <w:t>Zamawiający</w:t>
      </w:r>
      <w:r w:rsidR="00680DCC" w:rsidRPr="000B3C6D">
        <w:t xml:space="preserve"> zastrzega sobie prawo do wprowadzania niewielkich korekt wynikających </w:t>
      </w:r>
      <w:r w:rsidR="00F92B6E" w:rsidRPr="000B3C6D">
        <w:br/>
      </w:r>
      <w:r w:rsidR="00680DCC" w:rsidRPr="000B3C6D">
        <w:t>z rozbudowy aplikacji. Wykonawca zostanie niezwłocznie poinformowany o wprowadzonych zmianach i zostaną mu przekazane obowiązujące instrukcje i materiały.</w:t>
      </w:r>
    </w:p>
    <w:p w14:paraId="1BBC6312" w14:textId="744DBA52" w:rsidR="002A1E02" w:rsidRDefault="007C1BA8" w:rsidP="003C1524">
      <w:pPr>
        <w:pStyle w:val="Nagwek3"/>
        <w:spacing w:before="240"/>
      </w:pPr>
      <w:bookmarkStart w:id="14" w:name="_Hlk198202887"/>
      <w:r>
        <w:t xml:space="preserve">Materiały przekazywane przez </w:t>
      </w:r>
      <w:r w:rsidR="006B1935">
        <w:t>Zamawiającego</w:t>
      </w:r>
    </w:p>
    <w:bookmarkEnd w:id="14"/>
    <w:p w14:paraId="7B9B89AC" w14:textId="2E5F5911" w:rsidR="00F763F3" w:rsidRDefault="00F763F3" w:rsidP="003C1524">
      <w:pPr>
        <w:spacing w:after="0"/>
      </w:pPr>
      <w:r>
        <w:t>Wykonawca otrzymuje:</w:t>
      </w:r>
    </w:p>
    <w:p w14:paraId="630AB758" w14:textId="62CB90B4" w:rsidR="005E22DD" w:rsidRPr="00220416" w:rsidRDefault="00F763F3" w:rsidP="003C1524">
      <w:pPr>
        <w:pStyle w:val="Akapitzlist"/>
        <w:numPr>
          <w:ilvl w:val="0"/>
          <w:numId w:val="10"/>
        </w:numPr>
        <w:spacing w:after="0"/>
      </w:pPr>
      <w:r>
        <w:t xml:space="preserve">Pakiet plików </w:t>
      </w:r>
      <w:r w:rsidR="00A0101A">
        <w:t>w formacie</w:t>
      </w:r>
      <w:r w:rsidR="002A6D92" w:rsidRPr="002A6D92">
        <w:t xml:space="preserve"> </w:t>
      </w:r>
      <w:proofErr w:type="spellStart"/>
      <w:r w:rsidR="002A6D92" w:rsidRPr="002A6D92">
        <w:t>GeoPackage</w:t>
      </w:r>
      <w:proofErr w:type="spellEnd"/>
      <w:r w:rsidR="00A0101A">
        <w:t xml:space="preserve"> </w:t>
      </w:r>
      <w:r w:rsidR="00DB1523">
        <w:t>(</w:t>
      </w:r>
      <w:r w:rsidR="00C65708">
        <w:t>.</w:t>
      </w:r>
      <w:proofErr w:type="spellStart"/>
      <w:r w:rsidR="00C65708">
        <w:t>gpkg</w:t>
      </w:r>
      <w:proofErr w:type="spellEnd"/>
      <w:r w:rsidR="00DB1523">
        <w:t>)</w:t>
      </w:r>
      <w:r>
        <w:t xml:space="preserve">– </w:t>
      </w:r>
      <w:r w:rsidR="00780885" w:rsidRPr="001469AB">
        <w:t>dla wszystkich występujących warstw tematycznych</w:t>
      </w:r>
      <w:r w:rsidR="001C0D90" w:rsidRPr="001469AB">
        <w:t>.</w:t>
      </w:r>
      <w:r w:rsidR="00780885">
        <w:t xml:space="preserve"> </w:t>
      </w:r>
      <w:r w:rsidR="006740D2" w:rsidRPr="005F70C1">
        <w:t xml:space="preserve">Pliki zawierają dane </w:t>
      </w:r>
      <w:r w:rsidR="006740D2">
        <w:t xml:space="preserve">zakodowane i </w:t>
      </w:r>
      <w:r w:rsidR="006740D2" w:rsidRPr="005F70C1">
        <w:t>odkodowane</w:t>
      </w:r>
      <w:r w:rsidR="001C0D90">
        <w:rPr>
          <w:b/>
          <w:bCs/>
        </w:rPr>
        <w:t>,</w:t>
      </w:r>
      <w:r w:rsidR="00220416">
        <w:rPr>
          <w:b/>
          <w:bCs/>
        </w:rPr>
        <w:t xml:space="preserve"> </w:t>
      </w:r>
      <w:r w:rsidR="001C0D90" w:rsidRPr="00220416">
        <w:t>słowniki oraz tabele powiązane</w:t>
      </w:r>
      <w:r w:rsidR="006740D2" w:rsidRPr="00220416">
        <w:t>.</w:t>
      </w:r>
    </w:p>
    <w:p w14:paraId="20D7F335" w14:textId="3472959F" w:rsidR="006740D2" w:rsidRDefault="00F763F3" w:rsidP="003C1524">
      <w:pPr>
        <w:pStyle w:val="Akapitzlist"/>
        <w:numPr>
          <w:ilvl w:val="0"/>
          <w:numId w:val="10"/>
        </w:numPr>
        <w:spacing w:after="0"/>
      </w:pPr>
      <w:r>
        <w:t xml:space="preserve">Instrukcję </w:t>
      </w:r>
      <w:r w:rsidR="009A290A">
        <w:t>wprowadzania danych</w:t>
      </w:r>
      <w:r w:rsidR="005E22DD">
        <w:t>.</w:t>
      </w:r>
      <w:bookmarkStart w:id="15" w:name="_Hlk198212323"/>
    </w:p>
    <w:p w14:paraId="1680FF45" w14:textId="0A0BB30B" w:rsidR="00A42E59" w:rsidRDefault="00A42E59" w:rsidP="003C1524">
      <w:pPr>
        <w:spacing w:before="240"/>
      </w:pPr>
      <w:r>
        <w:t xml:space="preserve">W </w:t>
      </w:r>
      <w:r w:rsidR="00D853EC" w:rsidRPr="00D853EC">
        <w:rPr>
          <w:b/>
          <w:bCs/>
        </w:rPr>
        <w:t>I</w:t>
      </w:r>
      <w:r w:rsidRPr="00D853EC">
        <w:rPr>
          <w:b/>
          <w:bCs/>
        </w:rPr>
        <w:t xml:space="preserve">nstrukcji </w:t>
      </w:r>
      <w:r w:rsidR="00BC3258" w:rsidRPr="00D853EC">
        <w:rPr>
          <w:b/>
          <w:bCs/>
        </w:rPr>
        <w:t>wprowadzania danych</w:t>
      </w:r>
      <w:r w:rsidR="00BC3258">
        <w:t xml:space="preserve"> opisaliśmy szczegółowo </w:t>
      </w:r>
      <w:r w:rsidR="00B50811">
        <w:t xml:space="preserve">zasady </w:t>
      </w:r>
      <w:r w:rsidR="00D853EC">
        <w:t>pracy na plikach</w:t>
      </w:r>
      <w:r w:rsidR="00655919">
        <w:t xml:space="preserve">. Natomiast </w:t>
      </w:r>
      <w:r w:rsidR="006740D2">
        <w:br/>
      </w:r>
      <w:r w:rsidR="00655919">
        <w:t xml:space="preserve">w </w:t>
      </w:r>
      <w:r w:rsidR="005621A8" w:rsidRPr="00C8621E">
        <w:rPr>
          <w:b/>
          <w:bCs/>
        </w:rPr>
        <w:t>Budowie poszczególnych warstw</w:t>
      </w:r>
      <w:r w:rsidR="00C8621E">
        <w:rPr>
          <w:b/>
          <w:bCs/>
        </w:rPr>
        <w:t>,</w:t>
      </w:r>
      <w:r w:rsidR="005621A8" w:rsidRPr="00C8621E">
        <w:rPr>
          <w:b/>
          <w:bCs/>
        </w:rPr>
        <w:t xml:space="preserve"> powiązań słownikowych</w:t>
      </w:r>
      <w:r w:rsidR="00655919" w:rsidRPr="00C8621E">
        <w:rPr>
          <w:b/>
          <w:bCs/>
        </w:rPr>
        <w:t xml:space="preserve"> </w:t>
      </w:r>
      <w:r w:rsidR="00810673" w:rsidRPr="00C8621E">
        <w:rPr>
          <w:b/>
          <w:bCs/>
        </w:rPr>
        <w:t>i tabelarycznych</w:t>
      </w:r>
      <w:r w:rsidR="00810673">
        <w:t xml:space="preserve"> </w:t>
      </w:r>
      <w:r w:rsidR="00655919">
        <w:t xml:space="preserve">opisaliśmy </w:t>
      </w:r>
      <w:r w:rsidR="00810673">
        <w:t>ich budowę</w:t>
      </w:r>
      <w:r w:rsidR="00C8621E">
        <w:t>.</w:t>
      </w:r>
    </w:p>
    <w:bookmarkEnd w:id="15"/>
    <w:p w14:paraId="5B183DF1" w14:textId="39131250" w:rsidR="00970B04" w:rsidRDefault="00970B04" w:rsidP="003C1524">
      <w:pPr>
        <w:pStyle w:val="Nagwek3"/>
        <w:spacing w:before="240"/>
      </w:pPr>
      <w:r>
        <w:t xml:space="preserve">Materiały przekazywane do </w:t>
      </w:r>
      <w:r w:rsidR="006B1935">
        <w:t>Zamawiającego</w:t>
      </w:r>
    </w:p>
    <w:p w14:paraId="28D2079F" w14:textId="2746FC5B" w:rsidR="006740D2" w:rsidRDefault="006740D2" w:rsidP="003C1524">
      <w:r>
        <w:t xml:space="preserve">Wykonawca przekazuje </w:t>
      </w:r>
      <w:r w:rsidR="001469AB">
        <w:t xml:space="preserve">zaktualizowane </w:t>
      </w:r>
      <w:r w:rsidR="00E169CE">
        <w:t>pliki przekazane przez Zamawiającego.</w:t>
      </w:r>
      <w:r w:rsidR="001469AB">
        <w:t xml:space="preserve"> </w:t>
      </w:r>
      <w:r w:rsidR="00E169CE">
        <w:t xml:space="preserve">Aktualizację wykonuje zgodnie z </w:t>
      </w:r>
      <w:r w:rsidR="001469AB">
        <w:t>przekazanymi wytycznymi i odsyła je w formie zakodowanej (zgodnie z wymaganym formatem).</w:t>
      </w:r>
      <w:r w:rsidR="00E169CE">
        <w:t xml:space="preserve"> </w:t>
      </w:r>
      <w:r w:rsidR="001469AB">
        <w:t>Wykonawca w plikach pozostawia wyłącznie obiekty, które zaktualizował lub dodał (pozostałe usuwa).</w:t>
      </w:r>
      <w:r w:rsidR="00E169CE">
        <w:t xml:space="preserve"> </w:t>
      </w:r>
    </w:p>
    <w:p w14:paraId="7AE22875" w14:textId="6109955F" w:rsidR="004A124B" w:rsidRPr="00896FF7" w:rsidRDefault="00E169CE" w:rsidP="003C1524">
      <w:pPr>
        <w:rPr>
          <w:b/>
          <w:bCs/>
        </w:rPr>
      </w:pPr>
      <w:r>
        <w:t xml:space="preserve">Szczegółowy opis </w:t>
      </w:r>
      <w:r w:rsidR="00174DB7">
        <w:t xml:space="preserve">wykonania został opisany </w:t>
      </w:r>
      <w:r w:rsidR="00F51FC1">
        <w:t xml:space="preserve">w rozdziale </w:t>
      </w:r>
      <w:r w:rsidR="00896FF7" w:rsidRPr="00896FF7">
        <w:rPr>
          <w:b/>
          <w:bCs/>
        </w:rPr>
        <w:fldChar w:fldCharType="begin"/>
      </w:r>
      <w:r w:rsidR="00896FF7" w:rsidRPr="00896FF7">
        <w:rPr>
          <w:b/>
          <w:bCs/>
        </w:rPr>
        <w:instrText xml:space="preserve"> REF _Ref198301071 \h  \* MERGEFORMAT </w:instrText>
      </w:r>
      <w:r w:rsidR="00896FF7" w:rsidRPr="00896FF7">
        <w:rPr>
          <w:b/>
          <w:bCs/>
        </w:rPr>
      </w:r>
      <w:r w:rsidR="00896FF7" w:rsidRPr="00896FF7">
        <w:rPr>
          <w:b/>
          <w:bCs/>
        </w:rPr>
        <w:fldChar w:fldCharType="separate"/>
      </w:r>
      <w:r w:rsidR="00F124C6" w:rsidRPr="00F124C6">
        <w:rPr>
          <w:b/>
          <w:bCs/>
        </w:rPr>
        <w:t xml:space="preserve">Instrukcja wprowadzania danych </w:t>
      </w:r>
      <w:r w:rsidR="00BE6FFF">
        <w:rPr>
          <w:b/>
          <w:bCs/>
        </w:rPr>
        <w:br/>
      </w:r>
      <w:r w:rsidR="00F124C6" w:rsidRPr="00F124C6">
        <w:rPr>
          <w:b/>
          <w:bCs/>
        </w:rPr>
        <w:t>w oprogramowaniu QGIS</w:t>
      </w:r>
      <w:r w:rsidR="00896FF7" w:rsidRPr="00896FF7">
        <w:rPr>
          <w:b/>
          <w:bCs/>
        </w:rPr>
        <w:fldChar w:fldCharType="end"/>
      </w:r>
      <w:r w:rsidR="73B353B3">
        <w:t>.</w:t>
      </w:r>
      <w:r w:rsidR="004A124B">
        <w:br w:type="page"/>
      </w:r>
    </w:p>
    <w:p w14:paraId="0FF9B80B" w14:textId="3F249E85" w:rsidR="001D28EF" w:rsidRDefault="001D28EF" w:rsidP="003C1524">
      <w:pPr>
        <w:pStyle w:val="Nagwek2"/>
      </w:pPr>
      <w:r>
        <w:lastRenderedPageBreak/>
        <w:t>Standard danych</w:t>
      </w:r>
    </w:p>
    <w:p w14:paraId="7BB40FA4" w14:textId="77777777" w:rsidR="0049324B" w:rsidRDefault="0049324B" w:rsidP="003C1524">
      <w:r w:rsidRPr="0049324B">
        <w:t>Udostępniane materiały zostały przygotowane tak by były kompatybilne z otwartym oprogramowaniem (Open-</w:t>
      </w:r>
      <w:proofErr w:type="spellStart"/>
      <w:r w:rsidRPr="0049324B">
        <w:t>source</w:t>
      </w:r>
      <w:proofErr w:type="spellEnd"/>
      <w:r w:rsidRPr="0049324B">
        <w:t xml:space="preserve"> software). </w:t>
      </w:r>
    </w:p>
    <w:p w14:paraId="2507AD38" w14:textId="2DD3EC7C" w:rsidR="7FBF8373" w:rsidRDefault="0049324B" w:rsidP="003C1524">
      <w:pPr>
        <w:rPr>
          <w:b/>
          <w:bCs/>
        </w:rPr>
      </w:pPr>
      <w:r w:rsidRPr="0049324B">
        <w:t xml:space="preserve">Pliki </w:t>
      </w:r>
      <w:r w:rsidR="58C67BC2">
        <w:t xml:space="preserve">zapisane są </w:t>
      </w:r>
      <w:r>
        <w:t>w</w:t>
      </w:r>
      <w:r w:rsidRPr="0049324B">
        <w:t xml:space="preserve"> formacie </w:t>
      </w:r>
      <w:proofErr w:type="spellStart"/>
      <w:r w:rsidRPr="0049324B">
        <w:t>GeoPackage</w:t>
      </w:r>
      <w:proofErr w:type="spellEnd"/>
      <w:r w:rsidRPr="0049324B">
        <w:t xml:space="preserve"> (.</w:t>
      </w:r>
      <w:proofErr w:type="spellStart"/>
      <w:r w:rsidRPr="0049324B">
        <w:t>gpkg</w:t>
      </w:r>
      <w:proofErr w:type="spellEnd"/>
      <w:r w:rsidRPr="0049324B">
        <w:t>)</w:t>
      </w:r>
      <w:r w:rsidR="00364D1B">
        <w:t xml:space="preserve"> w </w:t>
      </w:r>
      <w:r w:rsidR="00364D1B">
        <w:rPr>
          <w:b/>
          <w:bCs/>
        </w:rPr>
        <w:t>u</w:t>
      </w:r>
      <w:r w:rsidR="00C265F0" w:rsidRPr="00DD4EF9">
        <w:rPr>
          <w:b/>
          <w:bCs/>
        </w:rPr>
        <w:t>kład</w:t>
      </w:r>
      <w:r w:rsidR="00364D1B">
        <w:rPr>
          <w:b/>
          <w:bCs/>
        </w:rPr>
        <w:t xml:space="preserve">zie </w:t>
      </w:r>
      <w:r w:rsidR="00C265F0" w:rsidRPr="00DD4EF9">
        <w:rPr>
          <w:b/>
          <w:bCs/>
        </w:rPr>
        <w:t>współrzędnych</w:t>
      </w:r>
      <w:r w:rsidR="0390F880" w:rsidRPr="00DD4EF9">
        <w:rPr>
          <w:b/>
          <w:bCs/>
        </w:rPr>
        <w:t xml:space="preserve"> 2000 pas 7 (</w:t>
      </w:r>
      <w:r w:rsidR="2BFCBF94" w:rsidRPr="00DD4EF9">
        <w:rPr>
          <w:b/>
          <w:bCs/>
        </w:rPr>
        <w:t>ETRF2000-PL / CS2000/21 - EPSG:2178</w:t>
      </w:r>
      <w:r w:rsidR="0390F880" w:rsidRPr="00DD4EF9">
        <w:rPr>
          <w:b/>
          <w:bCs/>
        </w:rPr>
        <w:t>)</w:t>
      </w:r>
      <w:r w:rsidR="00364D1B">
        <w:rPr>
          <w:b/>
          <w:bCs/>
        </w:rPr>
        <w:t>.</w:t>
      </w:r>
    </w:p>
    <w:p w14:paraId="2D91DF7D" w14:textId="3E06E4BD" w:rsidR="00892616" w:rsidRDefault="00892616" w:rsidP="003C1524">
      <w:pPr>
        <w:rPr>
          <w:b/>
          <w:bCs/>
        </w:rPr>
      </w:pPr>
      <w:r w:rsidRPr="00DD4EF9">
        <w:rPr>
          <w:b/>
          <w:bCs/>
        </w:rPr>
        <w:t xml:space="preserve">Struktura </w:t>
      </w:r>
      <w:r w:rsidR="000819BC">
        <w:rPr>
          <w:b/>
          <w:bCs/>
        </w:rPr>
        <w:t xml:space="preserve">przekazanych plików z danymi </w:t>
      </w:r>
      <w:r w:rsidR="00C9017A" w:rsidRPr="00DD4EF9">
        <w:rPr>
          <w:b/>
          <w:bCs/>
        </w:rPr>
        <w:t xml:space="preserve">w </w:t>
      </w:r>
      <w:r w:rsidR="005F5A3E" w:rsidRPr="00DD4EF9">
        <w:rPr>
          <w:b/>
          <w:bCs/>
        </w:rPr>
        <w:t>rozbiciu</w:t>
      </w:r>
      <w:r w:rsidR="001037DC" w:rsidRPr="00DD4EF9">
        <w:rPr>
          <w:b/>
          <w:bCs/>
        </w:rPr>
        <w:t xml:space="preserve"> na </w:t>
      </w:r>
      <w:r w:rsidR="005F5A3E" w:rsidRPr="00DD4EF9">
        <w:rPr>
          <w:b/>
          <w:bCs/>
        </w:rPr>
        <w:t>warstwy tematyczne</w:t>
      </w:r>
      <w:r w:rsidR="000A5608" w:rsidRPr="00DD4EF9">
        <w:rPr>
          <w:b/>
          <w:bCs/>
        </w:rPr>
        <w:t xml:space="preserve"> i słowniki</w:t>
      </w:r>
      <w:r w:rsidR="000E4B9A" w:rsidRPr="00DD4EF9">
        <w:rPr>
          <w:b/>
          <w:bCs/>
        </w:rPr>
        <w:t>:</w:t>
      </w:r>
    </w:p>
    <w:p w14:paraId="69237AD1" w14:textId="59FC89B3" w:rsidR="005D5070" w:rsidRPr="00E6743A" w:rsidRDefault="74E39CFB" w:rsidP="003C1524">
      <w:pPr>
        <w:rPr>
          <w:b/>
          <w:bCs/>
        </w:rPr>
      </w:pPr>
      <w:r>
        <w:rPr>
          <w:noProof/>
        </w:rPr>
        <w:drawing>
          <wp:inline distT="0" distB="0" distL="0" distR="0" wp14:anchorId="7BB70A31" wp14:editId="10985A85">
            <wp:extent cx="3619500" cy="3457575"/>
            <wp:effectExtent l="0" t="0" r="0" b="0"/>
            <wp:docPr id="1386950986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950986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7C6C">
        <w:br/>
      </w:r>
      <w:r w:rsidR="009D75E2" w:rsidRPr="009D75E2">
        <w:t>Przykładowy widok</w:t>
      </w:r>
      <w:r w:rsidR="009D75E2">
        <w:t xml:space="preserve"> </w:t>
      </w:r>
      <w:r w:rsidR="00E35F63">
        <w:t>warstw w przekazanym pliku</w:t>
      </w:r>
      <w:r w:rsidR="00F86311">
        <w:t xml:space="preserve"> przez Zamawiającego (oprogramowanie </w:t>
      </w:r>
      <w:proofErr w:type="spellStart"/>
      <w:r w:rsidR="00F86311">
        <w:t>QGiS</w:t>
      </w:r>
      <w:proofErr w:type="spellEnd"/>
      <w:r w:rsidR="00F86311">
        <w:t>).</w:t>
      </w:r>
      <w:r w:rsidR="00E35F63">
        <w:t xml:space="preserve"> </w:t>
      </w:r>
    </w:p>
    <w:p w14:paraId="26599FED" w14:textId="3843350B" w:rsidR="00635E55" w:rsidRDefault="005D0C03" w:rsidP="003C1524">
      <w:r>
        <w:rPr>
          <w:b/>
          <w:bCs/>
        </w:rPr>
        <w:t xml:space="preserve">[!] </w:t>
      </w:r>
      <w:r w:rsidR="00D46CD0" w:rsidRPr="000B4F21">
        <w:rPr>
          <w:b/>
          <w:bCs/>
        </w:rPr>
        <w:t>Uwaga</w:t>
      </w:r>
      <w:r w:rsidR="00D46CD0">
        <w:t xml:space="preserve"> </w:t>
      </w:r>
      <w:r w:rsidR="000B4F21">
        <w:t>Ostateczna struktura danych jest udostępniana przez Zamawiającego. Wykonawca nie może zmieniać nazw przekazanych plików.</w:t>
      </w:r>
    </w:p>
    <w:p w14:paraId="377A6379" w14:textId="08BA295B" w:rsidR="00013C5D" w:rsidRDefault="0004746E" w:rsidP="003C1524">
      <w:pPr>
        <w:pStyle w:val="Nagwek3"/>
      </w:pPr>
      <w:bookmarkStart w:id="16" w:name="_Ref199843624"/>
      <w:r>
        <w:t xml:space="preserve">Budowa </w:t>
      </w:r>
      <w:r w:rsidR="00961905">
        <w:t>poszczególnych</w:t>
      </w:r>
      <w:r w:rsidR="00842C93">
        <w:t xml:space="preserve"> </w:t>
      </w:r>
      <w:r w:rsidR="00961905">
        <w:t>warstw</w:t>
      </w:r>
      <w:r w:rsidR="00C8621E">
        <w:t>,</w:t>
      </w:r>
      <w:r w:rsidR="0071542D">
        <w:t xml:space="preserve"> powiązań słownikowych</w:t>
      </w:r>
      <w:r w:rsidR="00C8621E">
        <w:t xml:space="preserve"> i tabelarycznych</w:t>
      </w:r>
      <w:bookmarkEnd w:id="16"/>
    </w:p>
    <w:p w14:paraId="541ABABE" w14:textId="306A777E" w:rsidR="009D39A1" w:rsidRDefault="00945FEB" w:rsidP="003C1524">
      <w:r w:rsidRPr="004E2A67">
        <w:rPr>
          <w:b/>
          <w:bCs/>
        </w:rPr>
        <w:t>[!]</w:t>
      </w:r>
      <w:r>
        <w:t xml:space="preserve"> </w:t>
      </w:r>
      <w:r w:rsidR="00800C44">
        <w:t xml:space="preserve">W warstwach </w:t>
      </w:r>
      <w:r w:rsidR="73F81ED8">
        <w:t xml:space="preserve">z przedrostkiem </w:t>
      </w:r>
      <w:r w:rsidR="73F81ED8" w:rsidRPr="3ADD4BD1">
        <w:rPr>
          <w:b/>
        </w:rPr>
        <w:t>“K”</w:t>
      </w:r>
      <w:r w:rsidR="73F81ED8" w:rsidRPr="3ADD4BD1">
        <w:rPr>
          <w:b/>
          <w:bCs/>
        </w:rPr>
        <w:t xml:space="preserve"> </w:t>
      </w:r>
      <w:r w:rsidR="00800C44">
        <w:t xml:space="preserve">znajdują się </w:t>
      </w:r>
      <w:r w:rsidR="00BA5552">
        <w:t xml:space="preserve">kodowane pola. Wypełniamy je </w:t>
      </w:r>
      <w:r w:rsidR="0056107C">
        <w:t xml:space="preserve">zgodnie </w:t>
      </w:r>
      <w:r w:rsidR="004D3C3B">
        <w:br/>
      </w:r>
      <w:r w:rsidR="0056107C">
        <w:t xml:space="preserve">z przypisanymi słownikami (patrz tabele). Dodatkowo </w:t>
      </w:r>
      <w:r w:rsidR="0064669C">
        <w:t xml:space="preserve">warstwy maja tabele powiązane, które należy uzupełnić </w:t>
      </w:r>
      <w:r w:rsidR="00121E0D">
        <w:t xml:space="preserve">zgodnie z wytycznymi. </w:t>
      </w:r>
      <w:r w:rsidR="008C7383">
        <w:br/>
      </w:r>
      <w:r w:rsidR="0041148A">
        <w:t>W</w:t>
      </w:r>
      <w:r w:rsidR="0041148A" w:rsidRPr="0041148A">
        <w:t xml:space="preserve"> </w:t>
      </w:r>
      <w:r w:rsidR="00C71780" w:rsidRPr="00B01D63">
        <w:rPr>
          <w:color w:val="1F3864" w:themeColor="accent5" w:themeShade="80"/>
        </w:rPr>
        <w:fldChar w:fldCharType="begin"/>
      </w:r>
      <w:r w:rsidR="00C71780" w:rsidRPr="00B01D63">
        <w:rPr>
          <w:color w:val="1F3864" w:themeColor="accent5" w:themeShade="80"/>
        </w:rPr>
        <w:instrText xml:space="preserve"> REF _Ref198212981 \h </w:instrText>
      </w:r>
      <w:r w:rsidR="002A48DE" w:rsidRPr="00B01D63">
        <w:rPr>
          <w:color w:val="1F3864" w:themeColor="accent5" w:themeShade="80"/>
        </w:rPr>
        <w:instrText xml:space="preserve"> \* MERGEFORMAT </w:instrText>
      </w:r>
      <w:r w:rsidR="00C71780" w:rsidRPr="00B01D63">
        <w:rPr>
          <w:color w:val="1F3864" w:themeColor="accent5" w:themeShade="80"/>
        </w:rPr>
      </w:r>
      <w:r w:rsidR="00C71780" w:rsidRPr="00B01D63">
        <w:rPr>
          <w:color w:val="1F3864" w:themeColor="accent5" w:themeShade="80"/>
        </w:rPr>
        <w:fldChar w:fldCharType="separate"/>
      </w:r>
      <w:r w:rsidR="00F124C6" w:rsidRPr="00F124C6">
        <w:rPr>
          <w:b/>
          <w:bCs/>
          <w:color w:val="1F3864" w:themeColor="accent5" w:themeShade="80"/>
        </w:rPr>
        <w:t>Instrukcja wprowadzania danych</w:t>
      </w:r>
      <w:r w:rsidR="00C71780" w:rsidRPr="00B01D63">
        <w:rPr>
          <w:color w:val="1F3864" w:themeColor="accent5" w:themeShade="80"/>
        </w:rPr>
        <w:fldChar w:fldCharType="end"/>
      </w:r>
      <w:r w:rsidR="002A48DE">
        <w:rPr>
          <w:b/>
          <w:bCs/>
        </w:rPr>
        <w:t xml:space="preserve"> </w:t>
      </w:r>
      <w:r w:rsidR="0041148A">
        <w:t>pokazaliśmy jak należy to zrobić</w:t>
      </w:r>
      <w:r w:rsidR="0041148A" w:rsidRPr="0041148A">
        <w:t>.</w:t>
      </w:r>
    </w:p>
    <w:p w14:paraId="67926DCF" w14:textId="7F0E3DAE" w:rsidR="17576EF9" w:rsidRDefault="17576EF9" w:rsidP="003C1524">
      <w:r>
        <w:t xml:space="preserve">W warstwach z przedrostkiem </w:t>
      </w:r>
      <w:r w:rsidRPr="4A83E957">
        <w:rPr>
          <w:b/>
          <w:bCs/>
        </w:rPr>
        <w:t>“O”</w:t>
      </w:r>
      <w:r w:rsidRPr="6E981CFC">
        <w:rPr>
          <w:b/>
          <w:bCs/>
        </w:rPr>
        <w:t xml:space="preserve"> </w:t>
      </w:r>
      <w:r>
        <w:t>znajdują się odkodowane pola. Służą w celach podglądowych.</w:t>
      </w:r>
    </w:p>
    <w:p w14:paraId="6C646115" w14:textId="16871445" w:rsidR="00855AA4" w:rsidRPr="00855AA4" w:rsidRDefault="19156C8C" w:rsidP="00DC7EF2">
      <w:r>
        <w:t>W warstwach tabelarycznych z przedrostkiem “</w:t>
      </w:r>
      <w:proofErr w:type="spellStart"/>
      <w:r>
        <w:t>sl</w:t>
      </w:r>
      <w:proofErr w:type="spellEnd"/>
      <w:r>
        <w:t xml:space="preserve">” znajdują się słowniki, a w </w:t>
      </w:r>
      <w:r w:rsidR="0EF07452">
        <w:t>warstwach</w:t>
      </w:r>
      <w:r>
        <w:t xml:space="preserve"> tabelaryczny</w:t>
      </w:r>
      <w:r w:rsidR="3F3B3B12">
        <w:t xml:space="preserve">ch z przedrostkiem “drzewa” </w:t>
      </w:r>
      <w:r w:rsidR="3E8ABB2C">
        <w:t>tabele powiązane.</w:t>
      </w:r>
    </w:p>
    <w:p w14:paraId="22E1FA11" w14:textId="7E4E3907" w:rsidR="00842C93" w:rsidRDefault="00842C93" w:rsidP="003C1524">
      <w:pPr>
        <w:pStyle w:val="Akapitzlist"/>
        <w:numPr>
          <w:ilvl w:val="0"/>
          <w:numId w:val="15"/>
        </w:numPr>
        <w:rPr>
          <w:b/>
          <w:bCs/>
        </w:rPr>
      </w:pPr>
      <w:r w:rsidRPr="00842C93">
        <w:rPr>
          <w:b/>
          <w:bCs/>
        </w:rPr>
        <w:lastRenderedPageBreak/>
        <w:t>Warstwa</w:t>
      </w:r>
      <w:r w:rsidR="00C52A69">
        <w:rPr>
          <w:b/>
          <w:bCs/>
        </w:rPr>
        <w:t xml:space="preserve"> </w:t>
      </w:r>
      <w:r w:rsidR="00396EED">
        <w:rPr>
          <w:b/>
          <w:bCs/>
        </w:rPr>
        <w:t>z przedrostkiem</w:t>
      </w:r>
      <w:r w:rsidR="00C52A69">
        <w:rPr>
          <w:b/>
          <w:bCs/>
        </w:rPr>
        <w:t xml:space="preserve"> </w:t>
      </w:r>
      <w:r w:rsidR="00C52A69" w:rsidRPr="00C52A69">
        <w:rPr>
          <w:b/>
          <w:bCs/>
        </w:rPr>
        <w:t>K_(1)</w:t>
      </w:r>
      <w:r w:rsidR="00396EED">
        <w:rPr>
          <w:b/>
          <w:bCs/>
        </w:rPr>
        <w:t xml:space="preserve"> - poligonowa</w:t>
      </w:r>
    </w:p>
    <w:tbl>
      <w:tblPr>
        <w:tblStyle w:val="Tabelasiatki1jasna"/>
        <w:tblW w:w="9067" w:type="dxa"/>
        <w:tblLook w:val="04A0" w:firstRow="1" w:lastRow="0" w:firstColumn="1" w:lastColumn="0" w:noHBand="0" w:noVBand="1"/>
      </w:tblPr>
      <w:tblGrid>
        <w:gridCol w:w="2232"/>
        <w:gridCol w:w="4851"/>
        <w:gridCol w:w="1984"/>
      </w:tblGrid>
      <w:tr w:rsidR="00FF43A3" w:rsidRPr="00BF3A58" w14:paraId="7834D8BC" w14:textId="77777777" w:rsidTr="00237FF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2" w:type="dxa"/>
            <w:noWrap/>
            <w:hideMark/>
          </w:tcPr>
          <w:p w14:paraId="3ACFDAB5" w14:textId="77777777" w:rsidR="00FF43A3" w:rsidRPr="00BF3A58" w:rsidRDefault="00FF43A3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Nazwa pola</w:t>
            </w:r>
          </w:p>
        </w:tc>
        <w:tc>
          <w:tcPr>
            <w:tcW w:w="4851" w:type="dxa"/>
          </w:tcPr>
          <w:p w14:paraId="2B64DEB1" w14:textId="3510E506" w:rsidR="00FF43A3" w:rsidRPr="00153C22" w:rsidRDefault="00FF43A3" w:rsidP="003C1524">
            <w:pPr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>Opis pola /</w:t>
            </w:r>
            <w:r w:rsidR="00C52A69">
              <w:rPr>
                <w:rFonts w:ascii="Aptos Narrow" w:hAnsi="Aptos Narrow"/>
                <w:color w:val="000000"/>
                <w:szCs w:val="22"/>
              </w:rPr>
              <w:t>s</w:t>
            </w:r>
            <w:r>
              <w:rPr>
                <w:rFonts w:ascii="Aptos Narrow" w:hAnsi="Aptos Narrow"/>
                <w:color w:val="000000"/>
                <w:szCs w:val="22"/>
              </w:rPr>
              <w:t>posób uzupełnienia</w:t>
            </w:r>
          </w:p>
        </w:tc>
        <w:tc>
          <w:tcPr>
            <w:tcW w:w="1984" w:type="dxa"/>
            <w:noWrap/>
            <w:hideMark/>
          </w:tcPr>
          <w:p w14:paraId="57BFE804" w14:textId="208856A5" w:rsidR="00FF43A3" w:rsidRPr="00BF3A58" w:rsidRDefault="00FF43A3" w:rsidP="003C1524">
            <w:pPr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153C22">
              <w:rPr>
                <w:rFonts w:ascii="Aptos Narrow" w:hAnsi="Aptos Narrow"/>
                <w:color w:val="000000"/>
                <w:szCs w:val="22"/>
              </w:rPr>
              <w:t xml:space="preserve">Powiązany słownik </w:t>
            </w:r>
          </w:p>
        </w:tc>
      </w:tr>
      <w:tr w:rsidR="00FF43A3" w:rsidRPr="00BF3A58" w14:paraId="4FC4D6CF" w14:textId="77777777" w:rsidTr="00237FF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2" w:type="dxa"/>
            <w:hideMark/>
          </w:tcPr>
          <w:p w14:paraId="4C9916A4" w14:textId="77777777" w:rsidR="00FF43A3" w:rsidRPr="00BF3A58" w:rsidRDefault="00FF43A3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t>fid</w:t>
            </w:r>
            <w:proofErr w:type="spellEnd"/>
          </w:p>
        </w:tc>
        <w:tc>
          <w:tcPr>
            <w:tcW w:w="4851" w:type="dxa"/>
          </w:tcPr>
          <w:p w14:paraId="19005D4C" w14:textId="59A0C47C" w:rsidR="00FF43A3" w:rsidRPr="00BF3A58" w:rsidRDefault="00863DEB" w:rsidP="00863DEB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557045">
              <w:rPr>
                <w:rFonts w:ascii="Aptos Narrow" w:hAnsi="Aptos Narrow"/>
                <w:color w:val="000000"/>
                <w:szCs w:val="22"/>
              </w:rPr>
              <w:t>Pole zablokowane do edycji.</w:t>
            </w:r>
          </w:p>
        </w:tc>
        <w:tc>
          <w:tcPr>
            <w:tcW w:w="1984" w:type="dxa"/>
            <w:noWrap/>
            <w:hideMark/>
          </w:tcPr>
          <w:p w14:paraId="3E07E40F" w14:textId="77777777" w:rsidR="00FF43A3" w:rsidRPr="00BF3A58" w:rsidRDefault="00FF43A3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FF43A3" w:rsidRPr="00BF3A58" w14:paraId="0F6392A9" w14:textId="77777777" w:rsidTr="00237FF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2" w:type="dxa"/>
            <w:hideMark/>
          </w:tcPr>
          <w:p w14:paraId="4D71A85A" w14:textId="77777777" w:rsidR="00FF43A3" w:rsidRPr="00BF3A58" w:rsidRDefault="00FF43A3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t>numer_inw</w:t>
            </w:r>
            <w:proofErr w:type="spellEnd"/>
            <w:r>
              <w:rPr>
                <w:rFonts w:ascii="Aptos Narrow" w:hAnsi="Aptos Narrow"/>
                <w:color w:val="000000"/>
                <w:szCs w:val="22"/>
              </w:rPr>
              <w:br/>
              <w:t>(numer inwentaryzacyjny )</w:t>
            </w:r>
          </w:p>
        </w:tc>
        <w:tc>
          <w:tcPr>
            <w:tcW w:w="4851" w:type="dxa"/>
          </w:tcPr>
          <w:p w14:paraId="6CF7B137" w14:textId="70849A77" w:rsidR="00FF43A3" w:rsidRPr="00BF3A58" w:rsidRDefault="00863DEB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557045">
              <w:rPr>
                <w:rFonts w:ascii="Aptos Narrow" w:hAnsi="Aptos Narrow"/>
                <w:color w:val="000000"/>
                <w:szCs w:val="22"/>
              </w:rPr>
              <w:t>Pole zablokowane do edycji.</w:t>
            </w:r>
          </w:p>
        </w:tc>
        <w:tc>
          <w:tcPr>
            <w:tcW w:w="1984" w:type="dxa"/>
            <w:noWrap/>
            <w:hideMark/>
          </w:tcPr>
          <w:p w14:paraId="75566B69" w14:textId="77777777" w:rsidR="00FF43A3" w:rsidRPr="00BF3A58" w:rsidRDefault="00FF43A3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FF43A3" w:rsidRPr="00BF3A58" w14:paraId="06FD7C68" w14:textId="77777777" w:rsidTr="00237FF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2" w:type="dxa"/>
            <w:hideMark/>
          </w:tcPr>
          <w:p w14:paraId="79FE0614" w14:textId="77777777" w:rsidR="00FF43A3" w:rsidRPr="00BF3A58" w:rsidRDefault="00FF43A3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t>jedn_zarz</w:t>
            </w:r>
            <w:proofErr w:type="spellEnd"/>
            <w:r>
              <w:rPr>
                <w:rFonts w:ascii="Aptos Narrow" w:hAnsi="Aptos Narrow"/>
                <w:color w:val="000000"/>
                <w:szCs w:val="22"/>
              </w:rPr>
              <w:br/>
              <w:t>(Jednostka zarządzająca)</w:t>
            </w:r>
          </w:p>
        </w:tc>
        <w:tc>
          <w:tcPr>
            <w:tcW w:w="4851" w:type="dxa"/>
          </w:tcPr>
          <w:p w14:paraId="1A89DEDC" w14:textId="7891F7FB" w:rsidR="00FF43A3" w:rsidRPr="00BF3A58" w:rsidRDefault="00A64C62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t>P</w:t>
            </w:r>
            <w:r w:rsidR="00FF43A3" w:rsidRPr="00D9086F">
              <w:t>ole kodowane, wypełniamy kodami zgodnie ze słownikiem</w:t>
            </w:r>
            <w:r>
              <w:t>.</w:t>
            </w:r>
          </w:p>
        </w:tc>
        <w:tc>
          <w:tcPr>
            <w:tcW w:w="1984" w:type="dxa"/>
            <w:noWrap/>
            <w:hideMark/>
          </w:tcPr>
          <w:p w14:paraId="36376A80" w14:textId="77777777" w:rsidR="00FF43A3" w:rsidRPr="00BF3A58" w:rsidRDefault="00FF43A3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t>sl_jedn_zarz_nazwa</w:t>
            </w:r>
            <w:proofErr w:type="spellEnd"/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FF43A3" w:rsidRPr="00BF3A58" w14:paraId="6889EE0B" w14:textId="77777777" w:rsidTr="00237FF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2" w:type="dxa"/>
            <w:hideMark/>
          </w:tcPr>
          <w:p w14:paraId="5C4141E9" w14:textId="483E5947" w:rsidR="00FF43A3" w:rsidRPr="00BF3A58" w:rsidRDefault="00FF43A3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id_</w:t>
            </w:r>
            <w:r w:rsidRPr="00BF3A58">
              <w:rPr>
                <w:rFonts w:ascii="Aptos Narrow" w:hAnsi="Aptos Narrow"/>
                <w:color w:val="000000"/>
                <w:szCs w:val="22"/>
              </w:rPr>
              <w:t>dzielnica</w:t>
            </w:r>
            <w:proofErr w:type="spellEnd"/>
          </w:p>
        </w:tc>
        <w:tc>
          <w:tcPr>
            <w:tcW w:w="4851" w:type="dxa"/>
          </w:tcPr>
          <w:p w14:paraId="31F233DF" w14:textId="3D804342" w:rsidR="00FF43A3" w:rsidRPr="00BF3A58" w:rsidRDefault="00A64C62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>P</w:t>
            </w:r>
            <w:r w:rsidR="00FF43A3" w:rsidRPr="00941D9A">
              <w:rPr>
                <w:rFonts w:ascii="Aptos Narrow" w:hAnsi="Aptos Narrow"/>
                <w:color w:val="000000"/>
                <w:szCs w:val="22"/>
              </w:rPr>
              <w:t xml:space="preserve">ole </w:t>
            </w:r>
            <w:r w:rsidR="002A2E0F">
              <w:rPr>
                <w:rFonts w:ascii="Aptos Narrow" w:hAnsi="Aptos Narrow"/>
                <w:color w:val="000000"/>
                <w:szCs w:val="22"/>
              </w:rPr>
              <w:t>zablokowane do edycji.</w:t>
            </w:r>
          </w:p>
        </w:tc>
        <w:tc>
          <w:tcPr>
            <w:tcW w:w="1984" w:type="dxa"/>
            <w:noWrap/>
            <w:hideMark/>
          </w:tcPr>
          <w:p w14:paraId="33BCAEC8" w14:textId="504B3764" w:rsidR="00FF43A3" w:rsidRPr="00BF3A58" w:rsidRDefault="00FF43A3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sl_dzielnice</w:t>
            </w:r>
            <w:proofErr w:type="spellEnd"/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FF43A3" w:rsidRPr="00BF3A58" w14:paraId="6DC00771" w14:textId="77777777" w:rsidTr="00237FF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2" w:type="dxa"/>
            <w:hideMark/>
          </w:tcPr>
          <w:p w14:paraId="673E932A" w14:textId="4BA7CE86" w:rsidR="00FF43A3" w:rsidRPr="00BF3A58" w:rsidRDefault="00FF43A3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id_</w:t>
            </w:r>
            <w:r w:rsidRPr="00BF3A58">
              <w:rPr>
                <w:rFonts w:ascii="Aptos Narrow" w:hAnsi="Aptos Narrow"/>
                <w:color w:val="000000"/>
                <w:szCs w:val="22"/>
              </w:rPr>
              <w:t>lokalizacja</w:t>
            </w:r>
            <w:proofErr w:type="spellEnd"/>
          </w:p>
        </w:tc>
        <w:tc>
          <w:tcPr>
            <w:tcW w:w="4851" w:type="dxa"/>
          </w:tcPr>
          <w:p w14:paraId="3B3C2973" w14:textId="06F36218" w:rsidR="00FF43A3" w:rsidRPr="00BF3A58" w:rsidRDefault="00A64C62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t>P</w:t>
            </w:r>
            <w:r w:rsidR="00FF43A3" w:rsidRPr="00941D9A">
              <w:t>ole kodowane, wypełniamy kodami zgodnie ze słownikiem</w:t>
            </w:r>
            <w:r>
              <w:t>.</w:t>
            </w:r>
          </w:p>
        </w:tc>
        <w:tc>
          <w:tcPr>
            <w:tcW w:w="1984" w:type="dxa"/>
            <w:noWrap/>
            <w:hideMark/>
          </w:tcPr>
          <w:p w14:paraId="0E0EEDA8" w14:textId="028760D6" w:rsidR="00FF43A3" w:rsidRPr="00BF3A58" w:rsidRDefault="00FF43A3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sl_lokalizacje</w:t>
            </w:r>
            <w:proofErr w:type="spellEnd"/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FF43A3" w:rsidRPr="00BF3A58" w14:paraId="27E12DC0" w14:textId="77777777" w:rsidTr="00237FF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2" w:type="dxa"/>
          </w:tcPr>
          <w:p w14:paraId="6F3B7F27" w14:textId="13495BD2" w:rsidR="00FF43A3" w:rsidRDefault="00FF43A3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>powierzchnia</w:t>
            </w:r>
          </w:p>
        </w:tc>
        <w:tc>
          <w:tcPr>
            <w:tcW w:w="4851" w:type="dxa"/>
          </w:tcPr>
          <w:p w14:paraId="3DB17D89" w14:textId="7BA97A2B" w:rsidR="00FF43A3" w:rsidRPr="00941D9A" w:rsidRDefault="00BB57DA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Pole zablokowane do edycji.</w:t>
            </w:r>
          </w:p>
        </w:tc>
        <w:tc>
          <w:tcPr>
            <w:tcW w:w="1984" w:type="dxa"/>
            <w:noWrap/>
          </w:tcPr>
          <w:p w14:paraId="5D29CE6E" w14:textId="77777777" w:rsidR="00FF43A3" w:rsidRDefault="00FF43A3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</w:p>
        </w:tc>
      </w:tr>
      <w:tr w:rsidR="00FF43A3" w:rsidRPr="00BF3A58" w14:paraId="7FD0B72E" w14:textId="77777777" w:rsidTr="00237FF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2" w:type="dxa"/>
            <w:hideMark/>
          </w:tcPr>
          <w:p w14:paraId="0A39091C" w14:textId="56211B9E" w:rsidR="00FF43A3" w:rsidRPr="00BF3A58" w:rsidRDefault="00FF43A3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id_</w:t>
            </w:r>
            <w:r w:rsidRPr="00BF3A58">
              <w:rPr>
                <w:rFonts w:ascii="Aptos Narrow" w:hAnsi="Aptos Narrow"/>
                <w:color w:val="000000"/>
                <w:szCs w:val="22"/>
              </w:rPr>
              <w:t>wyn_ogl</w:t>
            </w:r>
            <w:proofErr w:type="spellEnd"/>
            <w:r>
              <w:rPr>
                <w:rFonts w:ascii="Aptos Narrow" w:hAnsi="Aptos Narrow"/>
                <w:color w:val="000000"/>
                <w:szCs w:val="22"/>
              </w:rPr>
              <w:br/>
              <w:t>(wynik oględzin)</w:t>
            </w:r>
          </w:p>
        </w:tc>
        <w:tc>
          <w:tcPr>
            <w:tcW w:w="4851" w:type="dxa"/>
          </w:tcPr>
          <w:p w14:paraId="4EB65151" w14:textId="028E42CE" w:rsidR="00FF43A3" w:rsidRPr="00BF3A58" w:rsidRDefault="00A64C62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A64C62">
              <w:rPr>
                <w:rFonts w:ascii="Aptos Narrow" w:hAnsi="Aptos Narrow"/>
                <w:color w:val="000000"/>
                <w:szCs w:val="22"/>
              </w:rPr>
              <w:t>Pole kodowane, wypełniamy kodami zgodnie ze słownikiem.</w:t>
            </w:r>
          </w:p>
        </w:tc>
        <w:tc>
          <w:tcPr>
            <w:tcW w:w="1984" w:type="dxa"/>
            <w:noWrap/>
            <w:hideMark/>
          </w:tcPr>
          <w:p w14:paraId="435A71E8" w14:textId="77777777" w:rsidR="00FF43A3" w:rsidRPr="00BF3A58" w:rsidRDefault="00FF43A3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FF43A3" w:rsidRPr="00BF3A58" w14:paraId="28E388EC" w14:textId="77777777" w:rsidTr="00237FF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2" w:type="dxa"/>
          </w:tcPr>
          <w:p w14:paraId="0510611E" w14:textId="77777777" w:rsidR="00FF43A3" w:rsidRPr="00BF3A58" w:rsidRDefault="00FF43A3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dt_ogledzin</w:t>
            </w:r>
            <w:proofErr w:type="spellEnd"/>
            <w:r>
              <w:rPr>
                <w:rFonts w:ascii="Aptos Narrow" w:hAnsi="Aptos Narrow"/>
                <w:color w:val="000000"/>
                <w:szCs w:val="22"/>
              </w:rPr>
              <w:br/>
              <w:t>(data oględzin)</w:t>
            </w:r>
          </w:p>
        </w:tc>
        <w:tc>
          <w:tcPr>
            <w:tcW w:w="4851" w:type="dxa"/>
          </w:tcPr>
          <w:p w14:paraId="6C7F1BB8" w14:textId="16B41350" w:rsidR="00FF43A3" w:rsidRPr="006A0181" w:rsidRDefault="00A64C62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>P</w:t>
            </w:r>
            <w:r w:rsidR="00FF43A3">
              <w:rPr>
                <w:rFonts w:ascii="Aptos Narrow" w:hAnsi="Aptos Narrow"/>
                <w:color w:val="000000"/>
                <w:szCs w:val="22"/>
              </w:rPr>
              <w:t>ole data</w:t>
            </w:r>
            <w:r>
              <w:rPr>
                <w:rFonts w:ascii="Aptos Narrow" w:hAnsi="Aptos Narrow"/>
                <w:color w:val="000000"/>
                <w:szCs w:val="22"/>
              </w:rPr>
              <w:t>.</w:t>
            </w:r>
            <w:r w:rsidR="00D333A9">
              <w:rPr>
                <w:rFonts w:ascii="Aptos Narrow" w:hAnsi="Aptos Narrow"/>
                <w:color w:val="000000"/>
                <w:szCs w:val="22"/>
              </w:rPr>
              <w:t xml:space="preserve"> </w:t>
            </w:r>
            <w:r w:rsidR="001F38A2">
              <w:rPr>
                <w:rFonts w:ascii="Aptos Narrow" w:hAnsi="Aptos Narrow"/>
                <w:color w:val="000000"/>
                <w:szCs w:val="22"/>
              </w:rPr>
              <w:br/>
            </w:r>
            <w:r w:rsidR="001F38A2" w:rsidRPr="008E3444">
              <w:rPr>
                <w:rFonts w:ascii="Aptos Narrow" w:hAnsi="Aptos Narrow"/>
                <w:b/>
                <w:bCs/>
                <w:color w:val="000000"/>
                <w:szCs w:val="22"/>
              </w:rPr>
              <w:t>Uwaga:</w:t>
            </w:r>
            <w:r w:rsidR="001F38A2">
              <w:rPr>
                <w:rFonts w:ascii="Aptos Narrow" w:hAnsi="Aptos Narrow"/>
                <w:color w:val="000000"/>
                <w:szCs w:val="22"/>
              </w:rPr>
              <w:t xml:space="preserve"> data oględzin musi być zaktualizowana</w:t>
            </w:r>
            <w:r w:rsidR="008E3444">
              <w:rPr>
                <w:rFonts w:ascii="Aptos Narrow" w:hAnsi="Aptos Narrow"/>
                <w:color w:val="000000"/>
                <w:szCs w:val="22"/>
              </w:rPr>
              <w:t xml:space="preserve">. </w:t>
            </w:r>
            <w:r w:rsidR="00C62A92">
              <w:rPr>
                <w:rFonts w:ascii="Aptos Narrow" w:hAnsi="Aptos Narrow"/>
                <w:color w:val="000000"/>
                <w:szCs w:val="22"/>
              </w:rPr>
              <w:t xml:space="preserve">Data nie może być </w:t>
            </w:r>
            <w:r w:rsidR="00AB45D9">
              <w:rPr>
                <w:rFonts w:ascii="Aptos Narrow" w:hAnsi="Aptos Narrow"/>
                <w:color w:val="000000"/>
                <w:szCs w:val="22"/>
              </w:rPr>
              <w:t xml:space="preserve">równa lub </w:t>
            </w:r>
            <w:r w:rsidR="00C62A92">
              <w:rPr>
                <w:rFonts w:ascii="Aptos Narrow" w:hAnsi="Aptos Narrow"/>
                <w:color w:val="000000"/>
                <w:szCs w:val="22"/>
              </w:rPr>
              <w:t>wcześniejsza niż istniejąca.</w:t>
            </w:r>
          </w:p>
        </w:tc>
        <w:tc>
          <w:tcPr>
            <w:tcW w:w="1984" w:type="dxa"/>
            <w:noWrap/>
          </w:tcPr>
          <w:p w14:paraId="6357584E" w14:textId="77777777" w:rsidR="00FF43A3" w:rsidRPr="00BF3A58" w:rsidRDefault="00FF43A3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</w:p>
        </w:tc>
      </w:tr>
      <w:tr w:rsidR="00FF43A3" w:rsidRPr="00BF3A58" w14:paraId="271E0A52" w14:textId="77777777" w:rsidTr="00237FF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2" w:type="dxa"/>
            <w:hideMark/>
          </w:tcPr>
          <w:p w14:paraId="3C087E61" w14:textId="77777777" w:rsidR="00FF43A3" w:rsidRPr="00BF3A58" w:rsidRDefault="00FF43A3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uwagi</w:t>
            </w:r>
          </w:p>
        </w:tc>
        <w:tc>
          <w:tcPr>
            <w:tcW w:w="4851" w:type="dxa"/>
          </w:tcPr>
          <w:p w14:paraId="703D20BA" w14:textId="0CD70755" w:rsidR="00FF43A3" w:rsidRPr="00BF3A58" w:rsidRDefault="00AC1CEE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 xml:space="preserve">Pole </w:t>
            </w:r>
            <w:r w:rsidR="00D333A9">
              <w:rPr>
                <w:rFonts w:ascii="Aptos Narrow" w:hAnsi="Aptos Narrow"/>
                <w:color w:val="000000"/>
                <w:szCs w:val="22"/>
              </w:rPr>
              <w:t>zablokowane do edycji.</w:t>
            </w:r>
          </w:p>
        </w:tc>
        <w:tc>
          <w:tcPr>
            <w:tcW w:w="1984" w:type="dxa"/>
            <w:noWrap/>
            <w:hideMark/>
          </w:tcPr>
          <w:p w14:paraId="741D67A5" w14:textId="77777777" w:rsidR="00FF43A3" w:rsidRPr="00BF3A58" w:rsidRDefault="00FF43A3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FF43A3" w:rsidRPr="00BF3A58" w14:paraId="2350CB20" w14:textId="77777777" w:rsidTr="00237FF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2" w:type="dxa"/>
          </w:tcPr>
          <w:p w14:paraId="467EBC7D" w14:textId="77777777" w:rsidR="00FF43A3" w:rsidRPr="00BF3A58" w:rsidRDefault="00FF43A3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dt_kolejnych_ogledzin</w:t>
            </w:r>
            <w:proofErr w:type="spellEnd"/>
            <w:r>
              <w:rPr>
                <w:rFonts w:ascii="Aptos Narrow" w:hAnsi="Aptos Narrow"/>
                <w:color w:val="000000"/>
                <w:szCs w:val="22"/>
              </w:rPr>
              <w:br/>
              <w:t>(data kolejnych oględzin)</w:t>
            </w:r>
          </w:p>
        </w:tc>
        <w:tc>
          <w:tcPr>
            <w:tcW w:w="4851" w:type="dxa"/>
          </w:tcPr>
          <w:p w14:paraId="51D61E9F" w14:textId="2ADC606A" w:rsidR="00FF43A3" w:rsidRDefault="008C59C6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>Pole zablokowane do edycji.</w:t>
            </w:r>
          </w:p>
        </w:tc>
        <w:tc>
          <w:tcPr>
            <w:tcW w:w="1984" w:type="dxa"/>
            <w:noWrap/>
          </w:tcPr>
          <w:p w14:paraId="1E61A702" w14:textId="77777777" w:rsidR="00FF43A3" w:rsidRPr="00BF3A58" w:rsidRDefault="00FF43A3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</w:p>
        </w:tc>
      </w:tr>
      <w:tr w:rsidR="00FF43A3" w:rsidRPr="00BF3A58" w14:paraId="7AE3570D" w14:textId="77777777" w:rsidTr="00237FF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2" w:type="dxa"/>
            <w:hideMark/>
          </w:tcPr>
          <w:p w14:paraId="2BB8772A" w14:textId="77777777" w:rsidR="00FF43A3" w:rsidRPr="00BF3A58" w:rsidRDefault="00FF43A3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dt_obowiazywania</w:t>
            </w:r>
            <w:proofErr w:type="spellEnd"/>
            <w:r>
              <w:rPr>
                <w:rFonts w:ascii="Aptos Narrow" w:hAnsi="Aptos Narrow"/>
                <w:color w:val="000000"/>
                <w:szCs w:val="22"/>
              </w:rPr>
              <w:br/>
              <w:t>(data obowiązywania danych)</w:t>
            </w:r>
          </w:p>
        </w:tc>
        <w:tc>
          <w:tcPr>
            <w:tcW w:w="4851" w:type="dxa"/>
          </w:tcPr>
          <w:p w14:paraId="11D237AF" w14:textId="5B6D5542" w:rsidR="00FF43A3" w:rsidRPr="00BF3A58" w:rsidRDefault="002648BF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>P</w:t>
            </w:r>
            <w:r w:rsidR="00207BAB" w:rsidRPr="00207BAB">
              <w:rPr>
                <w:rFonts w:ascii="Aptos Narrow" w:hAnsi="Aptos Narrow"/>
                <w:color w:val="000000"/>
                <w:szCs w:val="22"/>
              </w:rPr>
              <w:t>ole data</w:t>
            </w:r>
            <w:r>
              <w:rPr>
                <w:rFonts w:ascii="Aptos Narrow" w:hAnsi="Aptos Narrow"/>
                <w:color w:val="000000"/>
                <w:szCs w:val="22"/>
              </w:rPr>
              <w:t>.</w:t>
            </w:r>
            <w:r w:rsidR="00C30AB1">
              <w:rPr>
                <w:rFonts w:ascii="Aptos Narrow" w:hAnsi="Aptos Narrow"/>
                <w:color w:val="000000"/>
                <w:szCs w:val="22"/>
              </w:rPr>
              <w:t xml:space="preserve"> Wprowadzamy datę </w:t>
            </w:r>
            <w:r w:rsidR="0047617D">
              <w:rPr>
                <w:rFonts w:ascii="Aptos Narrow" w:hAnsi="Aptos Narrow"/>
                <w:color w:val="000000"/>
                <w:szCs w:val="22"/>
              </w:rPr>
              <w:t>stanu na dany</w:t>
            </w:r>
            <w:r w:rsidR="00AB45D9">
              <w:rPr>
                <w:rFonts w:ascii="Aptos Narrow" w:hAnsi="Aptos Narrow"/>
                <w:color w:val="000000"/>
                <w:szCs w:val="22"/>
              </w:rPr>
              <w:t>ch</w:t>
            </w:r>
            <w:r w:rsidR="0047617D">
              <w:rPr>
                <w:rFonts w:ascii="Aptos Narrow" w:hAnsi="Aptos Narrow"/>
                <w:color w:val="000000"/>
                <w:szCs w:val="22"/>
              </w:rPr>
              <w:t xml:space="preserve"> dzień. </w:t>
            </w:r>
          </w:p>
        </w:tc>
        <w:tc>
          <w:tcPr>
            <w:tcW w:w="1984" w:type="dxa"/>
            <w:noWrap/>
            <w:hideMark/>
          </w:tcPr>
          <w:p w14:paraId="48AEF46A" w14:textId="77777777" w:rsidR="00FF43A3" w:rsidRPr="00BF3A58" w:rsidRDefault="00FF43A3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8B3105" w:rsidRPr="00BF3A58" w14:paraId="0C931701" w14:textId="77777777" w:rsidTr="00237FF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2" w:type="dxa"/>
          </w:tcPr>
          <w:p w14:paraId="5A616024" w14:textId="3BE51646" w:rsidR="008B3105" w:rsidRPr="00BF3A58" w:rsidRDefault="00AC1CEE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uwag_wykon</w:t>
            </w:r>
            <w:proofErr w:type="spellEnd"/>
            <w:r>
              <w:rPr>
                <w:rFonts w:ascii="Aptos Narrow" w:hAnsi="Aptos Narrow"/>
                <w:color w:val="000000"/>
                <w:szCs w:val="22"/>
              </w:rPr>
              <w:br/>
              <w:t>(uwagi wykonawcy)</w:t>
            </w:r>
          </w:p>
        </w:tc>
        <w:tc>
          <w:tcPr>
            <w:tcW w:w="4851" w:type="dxa"/>
          </w:tcPr>
          <w:p w14:paraId="64B22AD4" w14:textId="3297F9F1" w:rsidR="008B3105" w:rsidRDefault="00AC1CEE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>Pole</w:t>
            </w:r>
            <w:r w:rsidRPr="00617F76">
              <w:rPr>
                <w:rFonts w:ascii="Aptos Narrow" w:hAnsi="Aptos Narrow"/>
                <w:color w:val="000000"/>
                <w:szCs w:val="22"/>
              </w:rPr>
              <w:t xml:space="preserve"> tekstowe do wypełniania ręcznego</w:t>
            </w:r>
            <w:r>
              <w:rPr>
                <w:rFonts w:ascii="Aptos Narrow" w:hAnsi="Aptos Narrow"/>
                <w:color w:val="000000"/>
                <w:szCs w:val="22"/>
              </w:rPr>
              <w:t xml:space="preserve"> - n</w:t>
            </w:r>
            <w:r w:rsidRPr="00617F76">
              <w:rPr>
                <w:rFonts w:ascii="Aptos Narrow" w:hAnsi="Aptos Narrow"/>
                <w:color w:val="000000"/>
                <w:szCs w:val="22"/>
              </w:rPr>
              <w:t>ależy wpisać datę uwagi</w:t>
            </w:r>
            <w:r>
              <w:rPr>
                <w:rFonts w:ascii="Aptos Narrow" w:hAnsi="Aptos Narrow"/>
                <w:color w:val="000000"/>
                <w:szCs w:val="22"/>
              </w:rPr>
              <w:t xml:space="preserve"> </w:t>
            </w:r>
            <w:r w:rsidRPr="00617F76">
              <w:rPr>
                <w:rFonts w:ascii="Aptos Narrow" w:hAnsi="Aptos Narrow"/>
                <w:color w:val="000000"/>
                <w:szCs w:val="22"/>
              </w:rPr>
              <w:t>(</w:t>
            </w:r>
            <w:proofErr w:type="spellStart"/>
            <w:r w:rsidRPr="00617F76">
              <w:rPr>
                <w:rFonts w:ascii="Aptos Narrow" w:hAnsi="Aptos Narrow"/>
                <w:color w:val="000000"/>
                <w:szCs w:val="22"/>
              </w:rPr>
              <w:t>rok.miesiąc.dzień</w:t>
            </w:r>
            <w:proofErr w:type="spellEnd"/>
            <w:r w:rsidRPr="00617F76">
              <w:rPr>
                <w:rFonts w:ascii="Aptos Narrow" w:hAnsi="Aptos Narrow"/>
                <w:color w:val="000000"/>
                <w:szCs w:val="22"/>
              </w:rPr>
              <w:t xml:space="preserve">) </w:t>
            </w:r>
            <w:r>
              <w:rPr>
                <w:rFonts w:ascii="Aptos Narrow" w:hAnsi="Aptos Narrow"/>
                <w:color w:val="000000"/>
                <w:szCs w:val="22"/>
              </w:rPr>
              <w:br/>
            </w:r>
            <w:r w:rsidRPr="00617F76">
              <w:rPr>
                <w:rFonts w:ascii="Aptos Narrow" w:hAnsi="Aptos Narrow"/>
                <w:color w:val="000000"/>
                <w:szCs w:val="22"/>
              </w:rPr>
              <w:t>oraz tylko wykazane defekty bez wpisywania ich braków (</w:t>
            </w:r>
            <w:r>
              <w:rPr>
                <w:rFonts w:ascii="Aptos Narrow" w:hAnsi="Aptos Narrow"/>
                <w:color w:val="000000"/>
                <w:szCs w:val="22"/>
              </w:rPr>
              <w:t xml:space="preserve">pole z </w:t>
            </w:r>
            <w:r w:rsidRPr="00617F76">
              <w:rPr>
                <w:rFonts w:ascii="Aptos Narrow" w:hAnsi="Aptos Narrow"/>
                <w:color w:val="000000"/>
                <w:szCs w:val="22"/>
              </w:rPr>
              <w:t>ogranic</w:t>
            </w:r>
            <w:r>
              <w:rPr>
                <w:rFonts w:ascii="Aptos Narrow" w:hAnsi="Aptos Narrow"/>
                <w:color w:val="000000"/>
                <w:szCs w:val="22"/>
              </w:rPr>
              <w:t>zoną</w:t>
            </w:r>
            <w:r w:rsidRPr="00617F76">
              <w:rPr>
                <w:rFonts w:ascii="Aptos Narrow" w:hAnsi="Aptos Narrow"/>
                <w:color w:val="000000"/>
                <w:szCs w:val="22"/>
              </w:rPr>
              <w:t xml:space="preserve"> liczb</w:t>
            </w:r>
            <w:r>
              <w:rPr>
                <w:rFonts w:ascii="Aptos Narrow" w:hAnsi="Aptos Narrow"/>
                <w:color w:val="000000"/>
                <w:szCs w:val="22"/>
              </w:rPr>
              <w:t>ą</w:t>
            </w:r>
            <w:r w:rsidRPr="00617F76">
              <w:rPr>
                <w:rFonts w:ascii="Aptos Narrow" w:hAnsi="Aptos Narrow"/>
                <w:color w:val="000000"/>
                <w:szCs w:val="22"/>
              </w:rPr>
              <w:t xml:space="preserve"> znaków)</w:t>
            </w:r>
            <w:r>
              <w:rPr>
                <w:rFonts w:ascii="Aptos Narrow" w:hAnsi="Aptos Narrow"/>
                <w:color w:val="000000"/>
                <w:szCs w:val="22"/>
              </w:rPr>
              <w:t xml:space="preserve"> – </w:t>
            </w:r>
            <w:r w:rsidRPr="00D941D6">
              <w:rPr>
                <w:rFonts w:ascii="Aptos Narrow" w:hAnsi="Aptos Narrow"/>
                <w:b/>
                <w:bCs/>
                <w:color w:val="000000"/>
                <w:szCs w:val="22"/>
              </w:rPr>
              <w:t>zlecający może uszczegółowić zakres informacji</w:t>
            </w:r>
            <w:r>
              <w:rPr>
                <w:rFonts w:ascii="Aptos Narrow" w:hAnsi="Aptos Narrow"/>
                <w:b/>
                <w:bCs/>
                <w:color w:val="000000"/>
                <w:szCs w:val="22"/>
              </w:rPr>
              <w:t>.</w:t>
            </w:r>
          </w:p>
        </w:tc>
        <w:tc>
          <w:tcPr>
            <w:tcW w:w="1984" w:type="dxa"/>
            <w:noWrap/>
          </w:tcPr>
          <w:p w14:paraId="2221FA7B" w14:textId="77777777" w:rsidR="008B3105" w:rsidRPr="00BF3A58" w:rsidRDefault="008B3105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</w:p>
        </w:tc>
      </w:tr>
    </w:tbl>
    <w:p w14:paraId="35B4C057" w14:textId="77777777" w:rsidR="00842C93" w:rsidRDefault="00842C93" w:rsidP="003C1524">
      <w:pPr>
        <w:rPr>
          <w:b/>
          <w:bCs/>
        </w:rPr>
      </w:pPr>
    </w:p>
    <w:p w14:paraId="1D4CAD1D" w14:textId="77777777" w:rsidR="00631C78" w:rsidRDefault="00631C78">
      <w:pPr>
        <w:spacing w:after="0" w:line="240" w:lineRule="auto"/>
        <w:rPr>
          <w:b/>
          <w:bCs/>
        </w:rPr>
      </w:pPr>
      <w:r>
        <w:rPr>
          <w:b/>
          <w:bCs/>
        </w:rPr>
        <w:br w:type="page"/>
      </w:r>
    </w:p>
    <w:p w14:paraId="035BC659" w14:textId="4CF35783" w:rsidR="000D304F" w:rsidRDefault="005739B3" w:rsidP="003C1524">
      <w:pPr>
        <w:rPr>
          <w:b/>
          <w:bCs/>
        </w:rPr>
      </w:pPr>
      <w:r>
        <w:rPr>
          <w:b/>
          <w:bCs/>
        </w:rPr>
        <w:lastRenderedPageBreak/>
        <w:t>Struktura tabel powiązanych</w:t>
      </w:r>
      <w:r w:rsidR="00DD531D">
        <w:rPr>
          <w:b/>
          <w:bCs/>
        </w:rPr>
        <w:t xml:space="preserve"> z warstwą </w:t>
      </w:r>
      <w:r w:rsidR="00DD531D" w:rsidRPr="00DD531D">
        <w:rPr>
          <w:b/>
          <w:bCs/>
        </w:rPr>
        <w:t>K_(1)– poligonowa</w:t>
      </w:r>
    </w:p>
    <w:p w14:paraId="5F45FBFD" w14:textId="2C997133" w:rsidR="00842C93" w:rsidRPr="00184513" w:rsidRDefault="00184513" w:rsidP="003C1524">
      <w:pPr>
        <w:rPr>
          <w:b/>
        </w:rPr>
      </w:pPr>
      <w:r>
        <w:rPr>
          <w:b/>
          <w:bCs/>
        </w:rPr>
        <w:t xml:space="preserve">Tabela </w:t>
      </w:r>
      <w:r w:rsidR="00DC1E01">
        <w:rPr>
          <w:b/>
          <w:bCs/>
        </w:rPr>
        <w:t xml:space="preserve">powiązana </w:t>
      </w:r>
      <w:r>
        <w:rPr>
          <w:b/>
          <w:bCs/>
        </w:rPr>
        <w:t xml:space="preserve">1 </w:t>
      </w:r>
      <w:r w:rsidR="00C6417C" w:rsidRPr="00C6417C">
        <w:t>Tabela z przedrostkiem</w:t>
      </w:r>
      <w:r w:rsidR="00050FD5" w:rsidRPr="00050FD5">
        <w:rPr>
          <w:b/>
          <w:bCs/>
        </w:rPr>
        <w:t xml:space="preserve"> </w:t>
      </w:r>
      <w:proofErr w:type="spellStart"/>
      <w:r w:rsidR="00050FD5" w:rsidRPr="00050FD5">
        <w:rPr>
          <w:b/>
          <w:bCs/>
        </w:rPr>
        <w:t>drzewa_umiar_ryz_gatunki</w:t>
      </w:r>
      <w:proofErr w:type="spellEnd"/>
      <w:r w:rsidR="00DD531D" w:rsidRPr="00184513">
        <w:rPr>
          <w:b/>
          <w:bCs/>
        </w:rPr>
        <w:br/>
      </w:r>
      <w:r w:rsidR="008115F6" w:rsidRPr="008115F6">
        <w:t xml:space="preserve">wypełniamy kodami zgodnie ze słownikiem. Sposób wprowadzania danych szczegółowo został opisany w rozdziale </w:t>
      </w:r>
      <w:r w:rsidR="00DD4EF9" w:rsidRPr="00184513">
        <w:rPr>
          <w:b/>
          <w:bCs/>
        </w:rPr>
        <w:fldChar w:fldCharType="begin"/>
      </w:r>
      <w:r w:rsidR="00DD4EF9" w:rsidRPr="00184513">
        <w:rPr>
          <w:b/>
          <w:bCs/>
        </w:rPr>
        <w:instrText xml:space="preserve"> REF _Ref198212981 \h  \* MERGEFORMAT </w:instrText>
      </w:r>
      <w:r w:rsidR="00DD4EF9" w:rsidRPr="00184513">
        <w:rPr>
          <w:b/>
          <w:bCs/>
        </w:rPr>
      </w:r>
      <w:r w:rsidR="00DD4EF9" w:rsidRPr="00184513">
        <w:rPr>
          <w:b/>
          <w:bCs/>
        </w:rPr>
        <w:fldChar w:fldCharType="separate"/>
      </w:r>
      <w:r w:rsidR="00F124C6" w:rsidRPr="00F124C6">
        <w:rPr>
          <w:b/>
          <w:bCs/>
        </w:rPr>
        <w:t>Instrukcja wprowadzania danych</w:t>
      </w:r>
      <w:r w:rsidR="00DD4EF9" w:rsidRPr="00184513">
        <w:rPr>
          <w:b/>
          <w:bCs/>
        </w:rPr>
        <w:fldChar w:fldCharType="end"/>
      </w:r>
      <w:r w:rsidR="008115F6" w:rsidRPr="00184513">
        <w:rPr>
          <w:b/>
          <w:bCs/>
        </w:rPr>
        <w:t>.</w:t>
      </w:r>
    </w:p>
    <w:tbl>
      <w:tblPr>
        <w:tblStyle w:val="Tabelasiatki1jasna"/>
        <w:tblW w:w="9209" w:type="dxa"/>
        <w:tblLook w:val="04A0" w:firstRow="1" w:lastRow="0" w:firstColumn="1" w:lastColumn="0" w:noHBand="0" w:noVBand="1"/>
      </w:tblPr>
      <w:tblGrid>
        <w:gridCol w:w="2265"/>
        <w:gridCol w:w="2266"/>
        <w:gridCol w:w="4678"/>
      </w:tblGrid>
      <w:tr w:rsidR="007A7E01" w14:paraId="18130204" w14:textId="77777777" w:rsidTr="00631C7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1F24AB66" w14:textId="0BBCC1CF" w:rsidR="007A7E01" w:rsidRDefault="007A7E01" w:rsidP="003C1524">
            <w:pPr>
              <w:rPr>
                <w:b w:val="0"/>
                <w:bCs w:val="0"/>
              </w:rPr>
            </w:pPr>
            <w:r w:rsidRPr="00390378">
              <w:t>Nazwa pola</w:t>
            </w:r>
          </w:p>
        </w:tc>
        <w:tc>
          <w:tcPr>
            <w:tcW w:w="2266" w:type="dxa"/>
          </w:tcPr>
          <w:p w14:paraId="5CD01A55" w14:textId="6363CC02" w:rsidR="007A7E01" w:rsidRDefault="007A7E01" w:rsidP="003C152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390378">
              <w:t>Opis pola</w:t>
            </w:r>
          </w:p>
        </w:tc>
        <w:tc>
          <w:tcPr>
            <w:tcW w:w="4678" w:type="dxa"/>
          </w:tcPr>
          <w:p w14:paraId="368F0426" w14:textId="06965035" w:rsidR="007A7E01" w:rsidRDefault="007A7E01" w:rsidP="003C152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390378">
              <w:t>Sposób uzupełnienia</w:t>
            </w:r>
          </w:p>
        </w:tc>
      </w:tr>
      <w:tr w:rsidR="007A7E01" w14:paraId="68A07830" w14:textId="77777777" w:rsidTr="00631C7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2C410AD4" w14:textId="78A1A9E5" w:rsidR="007A7E01" w:rsidRDefault="0082097E" w:rsidP="003C1524">
            <w:pPr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id</w:t>
            </w:r>
          </w:p>
        </w:tc>
        <w:tc>
          <w:tcPr>
            <w:tcW w:w="2266" w:type="dxa"/>
          </w:tcPr>
          <w:p w14:paraId="56492368" w14:textId="66A3AB2D" w:rsidR="007A7E01" w:rsidRPr="00BF73B9" w:rsidRDefault="00BF73B9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F73B9">
              <w:t>Liczba całkowita (64 bitowa)</w:t>
            </w:r>
          </w:p>
        </w:tc>
        <w:tc>
          <w:tcPr>
            <w:tcW w:w="4678" w:type="dxa"/>
          </w:tcPr>
          <w:p w14:paraId="4EE0360E" w14:textId="66235066" w:rsidR="007A7E01" w:rsidRPr="00E234E7" w:rsidRDefault="00DB0C19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B0C19">
              <w:t>Pole zablokowane do edycji.</w:t>
            </w:r>
          </w:p>
        </w:tc>
      </w:tr>
      <w:tr w:rsidR="007A7E01" w14:paraId="19A1F980" w14:textId="77777777" w:rsidTr="00631C7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6F2FBE79" w14:textId="45D50E2A" w:rsidR="007A7E01" w:rsidRDefault="0082097E" w:rsidP="003C1524">
            <w:pPr>
              <w:rPr>
                <w:b w:val="0"/>
                <w:bCs w:val="0"/>
              </w:rPr>
            </w:pPr>
            <w:proofErr w:type="spellStart"/>
            <w:r>
              <w:rPr>
                <w:b w:val="0"/>
                <w:bCs w:val="0"/>
              </w:rPr>
              <w:t>Id_gatunku</w:t>
            </w:r>
            <w:proofErr w:type="spellEnd"/>
          </w:p>
        </w:tc>
        <w:tc>
          <w:tcPr>
            <w:tcW w:w="2266" w:type="dxa"/>
          </w:tcPr>
          <w:p w14:paraId="15AB1D86" w14:textId="52B133F1" w:rsidR="007A7E01" w:rsidRPr="00BF73B9" w:rsidRDefault="00BF73B9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F73B9">
              <w:t>Liczba całkowita (64 bitowa)</w:t>
            </w:r>
          </w:p>
        </w:tc>
        <w:tc>
          <w:tcPr>
            <w:tcW w:w="4678" w:type="dxa"/>
          </w:tcPr>
          <w:p w14:paraId="60985101" w14:textId="080F37B8" w:rsidR="007A7E01" w:rsidRPr="00E234E7" w:rsidRDefault="00E234E7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E234E7">
              <w:t>Przypisujemy</w:t>
            </w:r>
            <w:r w:rsidR="0064181A" w:rsidRPr="00E234E7">
              <w:t xml:space="preserve"> </w:t>
            </w:r>
            <w:r w:rsidR="009529A3" w:rsidRPr="00E234E7">
              <w:t>odpowiedni</w:t>
            </w:r>
            <w:r w:rsidR="0064181A" w:rsidRPr="00E234E7">
              <w:t xml:space="preserve"> kod ze słownika </w:t>
            </w:r>
            <w:proofErr w:type="spellStart"/>
            <w:r w:rsidR="008E75D7" w:rsidRPr="00E234E7">
              <w:t>sl_gatunki</w:t>
            </w:r>
            <w:proofErr w:type="spellEnd"/>
          </w:p>
        </w:tc>
      </w:tr>
      <w:tr w:rsidR="007A7E01" w14:paraId="1BA13DBC" w14:textId="77777777" w:rsidTr="00631C78">
        <w:trPr>
          <w:trHeight w:val="14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75ED70F9" w14:textId="75A98E30" w:rsidR="007A7E01" w:rsidRPr="00895D72" w:rsidRDefault="008E75D7" w:rsidP="003C1524">
            <w:pPr>
              <w:rPr>
                <w:b w:val="0"/>
                <w:bCs w:val="0"/>
              </w:rPr>
            </w:pPr>
            <w:proofErr w:type="spellStart"/>
            <w:r w:rsidRPr="00895D72">
              <w:rPr>
                <w:b w:val="0"/>
                <w:bCs w:val="0"/>
              </w:rPr>
              <w:t>n</w:t>
            </w:r>
            <w:r w:rsidR="0082097E" w:rsidRPr="00895D72">
              <w:rPr>
                <w:b w:val="0"/>
                <w:bCs w:val="0"/>
              </w:rPr>
              <w:t>umer_inw</w:t>
            </w:r>
            <w:proofErr w:type="spellEnd"/>
          </w:p>
        </w:tc>
        <w:tc>
          <w:tcPr>
            <w:tcW w:w="2266" w:type="dxa"/>
          </w:tcPr>
          <w:p w14:paraId="3113F99E" w14:textId="5C372078" w:rsidR="007A7E01" w:rsidRPr="00895D72" w:rsidRDefault="00BF73B9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895D72">
              <w:t>Tekst (string)</w:t>
            </w:r>
          </w:p>
        </w:tc>
        <w:tc>
          <w:tcPr>
            <w:tcW w:w="4678" w:type="dxa"/>
          </w:tcPr>
          <w:p w14:paraId="665BF14C" w14:textId="6C4D4110" w:rsidR="007A7E01" w:rsidRPr="0064181A" w:rsidRDefault="00686E24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W</w:t>
            </w:r>
            <w:r w:rsidR="0064181A" w:rsidRPr="0064181A">
              <w:t xml:space="preserve"> przypadku nowo dodanych obiektów numer nadany przez Wykonawcę.</w:t>
            </w:r>
          </w:p>
        </w:tc>
      </w:tr>
      <w:tr w:rsidR="007A7E01" w14:paraId="742FFFFC" w14:textId="77777777" w:rsidTr="00631C7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62581336" w14:textId="4246DEF2" w:rsidR="007A7E01" w:rsidRDefault="007A7E01" w:rsidP="003C1524">
            <w:pPr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liczba</w:t>
            </w:r>
          </w:p>
        </w:tc>
        <w:tc>
          <w:tcPr>
            <w:tcW w:w="2266" w:type="dxa"/>
          </w:tcPr>
          <w:p w14:paraId="67E5D934" w14:textId="411A1EE9" w:rsidR="007A7E01" w:rsidRPr="00BF73B9" w:rsidRDefault="0082097E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F73B9">
              <w:t>Liczba całkowita (64 bitowa</w:t>
            </w:r>
            <w:r w:rsidR="00BF73B9" w:rsidRPr="00BF73B9">
              <w:t>)</w:t>
            </w:r>
          </w:p>
        </w:tc>
        <w:tc>
          <w:tcPr>
            <w:tcW w:w="4678" w:type="dxa"/>
          </w:tcPr>
          <w:p w14:paraId="77CA90E1" w14:textId="6247BBD7" w:rsidR="007A7E01" w:rsidRPr="00237FFC" w:rsidRDefault="00237FFC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37FFC">
              <w:t>Wpisujemy liczbę gatunków występujących w terenie</w:t>
            </w:r>
            <w:r>
              <w:t>.</w:t>
            </w:r>
          </w:p>
        </w:tc>
      </w:tr>
    </w:tbl>
    <w:p w14:paraId="69DAF368" w14:textId="77777777" w:rsidR="009705BF" w:rsidRDefault="009705BF" w:rsidP="003C1524">
      <w:pPr>
        <w:rPr>
          <w:b/>
          <w:bCs/>
        </w:rPr>
      </w:pPr>
    </w:p>
    <w:p w14:paraId="57AC5C7B" w14:textId="560E99FE" w:rsidR="00DD531D" w:rsidRPr="00184513" w:rsidRDefault="00184513" w:rsidP="003C1524">
      <w:pPr>
        <w:rPr>
          <w:b/>
          <w:bCs/>
        </w:rPr>
      </w:pPr>
      <w:r>
        <w:rPr>
          <w:b/>
          <w:bCs/>
        </w:rPr>
        <w:t>Tabela</w:t>
      </w:r>
      <w:r w:rsidR="00DC1E01">
        <w:rPr>
          <w:b/>
          <w:bCs/>
        </w:rPr>
        <w:t xml:space="preserve"> powiązana</w:t>
      </w:r>
      <w:r>
        <w:rPr>
          <w:b/>
          <w:bCs/>
        </w:rPr>
        <w:t xml:space="preserve"> 2 </w:t>
      </w:r>
      <w:r w:rsidR="00A5697D">
        <w:t xml:space="preserve">Tabela z przedrostkiem </w:t>
      </w:r>
      <w:proofErr w:type="spellStart"/>
      <w:r w:rsidR="00F452B8" w:rsidRPr="00A5697D">
        <w:rPr>
          <w:b/>
          <w:bCs/>
        </w:rPr>
        <w:t>drzewa_umiar_ryz_zalaczniki</w:t>
      </w:r>
      <w:proofErr w:type="spellEnd"/>
    </w:p>
    <w:tbl>
      <w:tblPr>
        <w:tblStyle w:val="Tabelasiatki1jasna"/>
        <w:tblW w:w="9209" w:type="dxa"/>
        <w:tblLook w:val="04A0" w:firstRow="1" w:lastRow="0" w:firstColumn="1" w:lastColumn="0" w:noHBand="0" w:noVBand="1"/>
      </w:tblPr>
      <w:tblGrid>
        <w:gridCol w:w="2265"/>
        <w:gridCol w:w="2265"/>
        <w:gridCol w:w="4679"/>
      </w:tblGrid>
      <w:tr w:rsidR="007A7E01" w14:paraId="3B91C7F5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78099F68" w14:textId="77777777" w:rsidR="007A7E01" w:rsidRDefault="007A7E01" w:rsidP="003C1524">
            <w:pPr>
              <w:rPr>
                <w:b w:val="0"/>
                <w:bCs w:val="0"/>
              </w:rPr>
            </w:pPr>
            <w:r w:rsidRPr="00390378">
              <w:t>Nazwa pola</w:t>
            </w:r>
          </w:p>
        </w:tc>
        <w:tc>
          <w:tcPr>
            <w:tcW w:w="2265" w:type="dxa"/>
          </w:tcPr>
          <w:p w14:paraId="2435511E" w14:textId="77777777" w:rsidR="007A7E01" w:rsidRDefault="007A7E01" w:rsidP="003C152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390378">
              <w:t>Opis pola</w:t>
            </w:r>
          </w:p>
        </w:tc>
        <w:tc>
          <w:tcPr>
            <w:tcW w:w="4679" w:type="dxa"/>
          </w:tcPr>
          <w:p w14:paraId="2C75BAF3" w14:textId="77777777" w:rsidR="007A7E01" w:rsidRDefault="007A7E01" w:rsidP="003C152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390378">
              <w:t>Sposób uzupełnienia</w:t>
            </w:r>
          </w:p>
        </w:tc>
      </w:tr>
      <w:tr w:rsidR="007A7E01" w14:paraId="2D8B2E74" w14:textId="777777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62B0C703" w14:textId="3C39159D" w:rsidR="007A7E01" w:rsidRDefault="00FF78CD" w:rsidP="003C1524">
            <w:pPr>
              <w:rPr>
                <w:b w:val="0"/>
                <w:bCs w:val="0"/>
              </w:rPr>
            </w:pPr>
            <w:proofErr w:type="spellStart"/>
            <w:r>
              <w:rPr>
                <w:b w:val="0"/>
                <w:bCs w:val="0"/>
              </w:rPr>
              <w:t>numer_inw</w:t>
            </w:r>
            <w:proofErr w:type="spellEnd"/>
          </w:p>
        </w:tc>
        <w:tc>
          <w:tcPr>
            <w:tcW w:w="2265" w:type="dxa"/>
          </w:tcPr>
          <w:p w14:paraId="32CFA318" w14:textId="541D71D7" w:rsidR="007A7E01" w:rsidRPr="00D54A42" w:rsidRDefault="00FF78CD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54A42">
              <w:t>Pole typu tekst</w:t>
            </w:r>
            <w:r w:rsidR="00E821B4" w:rsidRPr="00D54A42">
              <w:t xml:space="preserve"> (string).</w:t>
            </w:r>
            <w:r w:rsidR="00E821B4" w:rsidRPr="00D54A42">
              <w:br/>
            </w:r>
          </w:p>
        </w:tc>
        <w:tc>
          <w:tcPr>
            <w:tcW w:w="4679" w:type="dxa"/>
          </w:tcPr>
          <w:p w14:paraId="62B0A3DD" w14:textId="57C9C6F9" w:rsidR="007A7E01" w:rsidRPr="00D54A42" w:rsidRDefault="00E821B4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54A42">
              <w:t xml:space="preserve">W polu wpisujemy numer inwentaryzacyjny drzewa </w:t>
            </w:r>
            <w:r w:rsidR="00D54A42" w:rsidRPr="00D54A42">
              <w:t xml:space="preserve">przekazany przez Zamawiającego lub w przypadku nowo dodanych obiektów </w:t>
            </w:r>
            <w:r w:rsidR="00D54A42">
              <w:t>numer nadany przez Wykonawcę.</w:t>
            </w:r>
          </w:p>
        </w:tc>
      </w:tr>
      <w:tr w:rsidR="007A7E01" w14:paraId="07441581" w14:textId="777777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4F81D176" w14:textId="195912FC" w:rsidR="007A7E01" w:rsidRDefault="00D54A42" w:rsidP="003C1524">
            <w:pPr>
              <w:rPr>
                <w:b w:val="0"/>
                <w:bCs w:val="0"/>
              </w:rPr>
            </w:pPr>
            <w:proofErr w:type="spellStart"/>
            <w:r>
              <w:rPr>
                <w:b w:val="0"/>
                <w:bCs w:val="0"/>
              </w:rPr>
              <w:t>Nazwa_pliku</w:t>
            </w:r>
            <w:proofErr w:type="spellEnd"/>
          </w:p>
        </w:tc>
        <w:tc>
          <w:tcPr>
            <w:tcW w:w="2265" w:type="dxa"/>
          </w:tcPr>
          <w:p w14:paraId="424D73FC" w14:textId="54046CFA" w:rsidR="007A7E01" w:rsidRPr="00D54A42" w:rsidRDefault="00D54A42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54A42">
              <w:t>Pole typu tekst (string).</w:t>
            </w:r>
          </w:p>
        </w:tc>
        <w:tc>
          <w:tcPr>
            <w:tcW w:w="4679" w:type="dxa"/>
          </w:tcPr>
          <w:p w14:paraId="6BBF9FC8" w14:textId="06AF3224" w:rsidR="007A7E01" w:rsidRDefault="0066725E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3E4916">
              <w:t xml:space="preserve">W polu wpisujemy nazwę pliku jpg. </w:t>
            </w:r>
            <w:r w:rsidRPr="003E4916">
              <w:br/>
            </w:r>
            <w:r w:rsidRPr="00F74025">
              <w:rPr>
                <w:b/>
                <w:bCs/>
              </w:rPr>
              <w:t xml:space="preserve">Nazwa pliku powinna </w:t>
            </w:r>
            <w:r w:rsidR="003E4916" w:rsidRPr="00F74025">
              <w:rPr>
                <w:b/>
                <w:bCs/>
              </w:rPr>
              <w:t xml:space="preserve">składać się z numeru inwentaryzacyjnego, </w:t>
            </w:r>
            <w:r w:rsidR="00FF1007">
              <w:rPr>
                <w:b/>
                <w:bCs/>
              </w:rPr>
              <w:t>numeru zdjęcia obiektu</w:t>
            </w:r>
            <w:r w:rsidR="00C80311">
              <w:rPr>
                <w:b/>
                <w:bCs/>
              </w:rPr>
              <w:t xml:space="preserve"> (jeżeli jest więcej niż jedno</w:t>
            </w:r>
            <w:r w:rsidR="00FF1007">
              <w:rPr>
                <w:b/>
                <w:bCs/>
              </w:rPr>
              <w:t xml:space="preserve">, </w:t>
            </w:r>
            <w:r w:rsidR="003E4916" w:rsidRPr="00F74025">
              <w:rPr>
                <w:b/>
                <w:bCs/>
              </w:rPr>
              <w:t>daty wykonania zdjęcia</w:t>
            </w:r>
            <w:r w:rsidR="003E4916">
              <w:t xml:space="preserve"> </w:t>
            </w:r>
            <w:r w:rsidR="00F74025">
              <w:t xml:space="preserve">oraz dodatkowego opisu określonego przez </w:t>
            </w:r>
            <w:r w:rsidR="007D1BDF">
              <w:t>Zamawiającego</w:t>
            </w:r>
            <w:r w:rsidR="00C80311">
              <w:t xml:space="preserve">, np. </w:t>
            </w:r>
            <w:r w:rsidR="009529A3">
              <w:t>5</w:t>
            </w:r>
            <w:r w:rsidR="00C80311">
              <w:t>_2_</w:t>
            </w:r>
            <w:r w:rsidR="00366E2F">
              <w:t>20250526_Bankowa</w:t>
            </w:r>
            <w:r w:rsidR="009529A3">
              <w:t xml:space="preserve"> (FID</w:t>
            </w:r>
            <w:r w:rsidR="00160705">
              <w:t xml:space="preserve"> z </w:t>
            </w:r>
            <w:proofErr w:type="spellStart"/>
            <w:r w:rsidR="00160705">
              <w:t>pliku_numer</w:t>
            </w:r>
            <w:proofErr w:type="spellEnd"/>
            <w:r w:rsidR="00160705">
              <w:t xml:space="preserve"> </w:t>
            </w:r>
            <w:proofErr w:type="spellStart"/>
            <w:r w:rsidR="00160705">
              <w:t>zdjęcia_data_ulica</w:t>
            </w:r>
            <w:proofErr w:type="spellEnd"/>
            <w:r w:rsidR="00160705">
              <w:t>).</w:t>
            </w:r>
          </w:p>
          <w:p w14:paraId="30675567" w14:textId="0D826F9C" w:rsidR="007D1BDF" w:rsidRPr="00A5697D" w:rsidRDefault="007D1BDF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A5697D">
              <w:rPr>
                <w:b/>
                <w:bCs/>
              </w:rPr>
              <w:t xml:space="preserve">Uwaga! </w:t>
            </w:r>
            <w:r w:rsidR="004F3F0F" w:rsidRPr="00A5697D">
              <w:rPr>
                <w:b/>
                <w:bCs/>
              </w:rPr>
              <w:t>Zdjęci</w:t>
            </w:r>
            <w:r w:rsidR="00B63612" w:rsidRPr="00A5697D">
              <w:rPr>
                <w:b/>
                <w:bCs/>
              </w:rPr>
              <w:t>e</w:t>
            </w:r>
            <w:r w:rsidR="004F3F0F" w:rsidRPr="00A5697D">
              <w:rPr>
                <w:b/>
                <w:bCs/>
              </w:rPr>
              <w:t xml:space="preserve"> m</w:t>
            </w:r>
            <w:r w:rsidR="00B63612" w:rsidRPr="00A5697D">
              <w:rPr>
                <w:b/>
                <w:bCs/>
              </w:rPr>
              <w:t>a</w:t>
            </w:r>
            <w:r w:rsidR="004F3F0F" w:rsidRPr="00A5697D">
              <w:rPr>
                <w:b/>
                <w:bCs/>
              </w:rPr>
              <w:t xml:space="preserve"> być wykonane </w:t>
            </w:r>
            <w:r w:rsidR="00B63612" w:rsidRPr="00A5697D">
              <w:rPr>
                <w:b/>
                <w:bCs/>
              </w:rPr>
              <w:t xml:space="preserve">w formacie JPG, rozmiar do </w:t>
            </w:r>
            <w:r w:rsidR="00A5697D" w:rsidRPr="00A5697D">
              <w:rPr>
                <w:b/>
                <w:bCs/>
              </w:rPr>
              <w:t>5 M</w:t>
            </w:r>
            <w:r w:rsidR="00B63612" w:rsidRPr="00A5697D">
              <w:rPr>
                <w:b/>
                <w:bCs/>
              </w:rPr>
              <w:t>B.</w:t>
            </w:r>
          </w:p>
        </w:tc>
      </w:tr>
    </w:tbl>
    <w:p w14:paraId="469882B9" w14:textId="77777777" w:rsidR="007A7E01" w:rsidRPr="007A7E01" w:rsidRDefault="007A7E01" w:rsidP="003C1524"/>
    <w:p w14:paraId="41F8729D" w14:textId="0CE9C69D" w:rsidR="00961905" w:rsidRPr="00641C25" w:rsidRDefault="005B01C4" w:rsidP="003C1524">
      <w:pPr>
        <w:pStyle w:val="Akapitzlist"/>
        <w:numPr>
          <w:ilvl w:val="0"/>
          <w:numId w:val="15"/>
        </w:numPr>
        <w:rPr>
          <w:b/>
          <w:bCs/>
        </w:rPr>
      </w:pPr>
      <w:r w:rsidRPr="00641C25">
        <w:rPr>
          <w:b/>
          <w:bCs/>
        </w:rPr>
        <w:t xml:space="preserve">Warstwa </w:t>
      </w:r>
      <w:r w:rsidR="006A5618">
        <w:rPr>
          <w:b/>
          <w:bCs/>
        </w:rPr>
        <w:t xml:space="preserve">w przedrostkiem </w:t>
      </w:r>
      <w:r w:rsidR="00DD63A1" w:rsidRPr="00641C25">
        <w:rPr>
          <w:b/>
          <w:bCs/>
        </w:rPr>
        <w:t>K_</w:t>
      </w:r>
      <w:r w:rsidR="00650AC0" w:rsidRPr="00641C25">
        <w:rPr>
          <w:b/>
          <w:bCs/>
        </w:rPr>
        <w:t>(2,3,inw)</w:t>
      </w:r>
      <w:r w:rsidR="00842C93" w:rsidRPr="00641C25">
        <w:rPr>
          <w:b/>
          <w:bCs/>
        </w:rPr>
        <w:t xml:space="preserve"> - punktowa</w:t>
      </w:r>
    </w:p>
    <w:tbl>
      <w:tblPr>
        <w:tblStyle w:val="Tabelasiatki1jasna"/>
        <w:tblW w:w="9209" w:type="dxa"/>
        <w:tblLook w:val="04A0" w:firstRow="1" w:lastRow="0" w:firstColumn="1" w:lastColumn="0" w:noHBand="0" w:noVBand="1"/>
      </w:tblPr>
      <w:tblGrid>
        <w:gridCol w:w="2753"/>
        <w:gridCol w:w="3774"/>
        <w:gridCol w:w="2682"/>
      </w:tblGrid>
      <w:tr w:rsidR="00E0027A" w:rsidRPr="00BF3A58" w14:paraId="0CB67B1D" w14:textId="77777777" w:rsidTr="00D80C2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noWrap/>
            <w:hideMark/>
          </w:tcPr>
          <w:p w14:paraId="43589E31" w14:textId="77777777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Nazwa pola</w:t>
            </w:r>
          </w:p>
        </w:tc>
        <w:tc>
          <w:tcPr>
            <w:tcW w:w="4035" w:type="dxa"/>
          </w:tcPr>
          <w:p w14:paraId="0AF08CB3" w14:textId="2D675B46" w:rsidR="00E0027A" w:rsidRPr="00153C22" w:rsidRDefault="00E0027A" w:rsidP="003C1524">
            <w:pPr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E0027A">
              <w:rPr>
                <w:rFonts w:ascii="Aptos Narrow" w:hAnsi="Aptos Narrow"/>
                <w:color w:val="000000"/>
                <w:szCs w:val="22"/>
              </w:rPr>
              <w:t xml:space="preserve">Opis pola </w:t>
            </w:r>
            <w:r>
              <w:rPr>
                <w:rFonts w:ascii="Aptos Narrow" w:hAnsi="Aptos Narrow"/>
                <w:color w:val="000000"/>
                <w:szCs w:val="22"/>
              </w:rPr>
              <w:t xml:space="preserve">/ </w:t>
            </w:r>
            <w:r w:rsidR="00237FFC">
              <w:rPr>
                <w:rFonts w:ascii="Aptos Narrow" w:hAnsi="Aptos Narrow"/>
                <w:color w:val="000000"/>
                <w:szCs w:val="22"/>
              </w:rPr>
              <w:t>s</w:t>
            </w:r>
            <w:r>
              <w:rPr>
                <w:rFonts w:ascii="Aptos Narrow" w:hAnsi="Aptos Narrow"/>
                <w:color w:val="000000"/>
                <w:szCs w:val="22"/>
              </w:rPr>
              <w:t>posób uzupełnienia</w:t>
            </w:r>
          </w:p>
        </w:tc>
        <w:tc>
          <w:tcPr>
            <w:tcW w:w="2682" w:type="dxa"/>
            <w:noWrap/>
            <w:hideMark/>
          </w:tcPr>
          <w:p w14:paraId="20237E71" w14:textId="4BC03BD5" w:rsidR="00E0027A" w:rsidRPr="00BF3A58" w:rsidRDefault="00E0027A" w:rsidP="003C1524">
            <w:pPr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153C22">
              <w:rPr>
                <w:rFonts w:ascii="Aptos Narrow" w:hAnsi="Aptos Narrow"/>
                <w:color w:val="000000"/>
                <w:szCs w:val="22"/>
              </w:rPr>
              <w:t>Powiązany słownik</w:t>
            </w:r>
            <w:r w:rsidR="00BB57DA">
              <w:rPr>
                <w:rFonts w:ascii="Aptos Narrow" w:hAnsi="Aptos Narrow"/>
                <w:color w:val="000000"/>
                <w:szCs w:val="22"/>
              </w:rPr>
              <w:t>/tabela</w:t>
            </w:r>
          </w:p>
        </w:tc>
      </w:tr>
      <w:tr w:rsidR="00E0027A" w:rsidRPr="00BF3A58" w14:paraId="1EE20731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0CD0AEC9" w14:textId="77777777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t>fid</w:t>
            </w:r>
            <w:proofErr w:type="spellEnd"/>
          </w:p>
        </w:tc>
        <w:tc>
          <w:tcPr>
            <w:tcW w:w="4035" w:type="dxa"/>
          </w:tcPr>
          <w:p w14:paraId="64C14998" w14:textId="48FE2A12" w:rsidR="00E0027A" w:rsidRPr="00BF3A58" w:rsidRDefault="00863DEB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557045">
              <w:rPr>
                <w:rFonts w:ascii="Aptos Narrow" w:hAnsi="Aptos Narrow"/>
                <w:color w:val="000000"/>
                <w:szCs w:val="22"/>
              </w:rPr>
              <w:t>Pole zablokowane do edycji.</w:t>
            </w:r>
          </w:p>
        </w:tc>
        <w:tc>
          <w:tcPr>
            <w:tcW w:w="2682" w:type="dxa"/>
            <w:noWrap/>
            <w:hideMark/>
          </w:tcPr>
          <w:p w14:paraId="48D7EE69" w14:textId="111B70C1" w:rsidR="00E0027A" w:rsidRPr="00BF3A58" w:rsidRDefault="00E0027A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D80C2A" w:rsidRPr="00BF3A58" w14:paraId="115BEC11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</w:tcPr>
          <w:p w14:paraId="068D4790" w14:textId="4937DBE3" w:rsidR="00D80C2A" w:rsidRPr="00BF3A58" w:rsidRDefault="00D80C2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>id</w:t>
            </w:r>
          </w:p>
        </w:tc>
        <w:tc>
          <w:tcPr>
            <w:tcW w:w="4035" w:type="dxa"/>
          </w:tcPr>
          <w:p w14:paraId="74FF1110" w14:textId="798B5E75" w:rsidR="00D80C2A" w:rsidRPr="00BF3A58" w:rsidRDefault="00557045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557045">
              <w:rPr>
                <w:rFonts w:ascii="Aptos Narrow" w:hAnsi="Aptos Narrow"/>
                <w:color w:val="000000"/>
                <w:szCs w:val="22"/>
              </w:rPr>
              <w:t>Pole zablokowane do edycji.</w:t>
            </w:r>
          </w:p>
        </w:tc>
        <w:tc>
          <w:tcPr>
            <w:tcW w:w="2682" w:type="dxa"/>
            <w:noWrap/>
          </w:tcPr>
          <w:p w14:paraId="783E8407" w14:textId="77777777" w:rsidR="00D80C2A" w:rsidRPr="00BF3A58" w:rsidRDefault="00D80C2A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</w:p>
        </w:tc>
      </w:tr>
      <w:tr w:rsidR="00E0027A" w:rsidRPr="00BF3A58" w14:paraId="3EFCA3D1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603A9C7E" w14:textId="1C6682BC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t>numer_inw</w:t>
            </w:r>
            <w:proofErr w:type="spellEnd"/>
            <w:r>
              <w:rPr>
                <w:rFonts w:ascii="Aptos Narrow" w:hAnsi="Aptos Narrow"/>
                <w:color w:val="000000"/>
                <w:szCs w:val="22"/>
              </w:rPr>
              <w:br/>
              <w:t>(numer inwentaryzacyjny )</w:t>
            </w:r>
          </w:p>
        </w:tc>
        <w:tc>
          <w:tcPr>
            <w:tcW w:w="4035" w:type="dxa"/>
          </w:tcPr>
          <w:p w14:paraId="7D48BC74" w14:textId="35D0A542" w:rsidR="00E0027A" w:rsidRPr="00BF3A58" w:rsidRDefault="003D0508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>Pole zablokowane do edycji.</w:t>
            </w:r>
            <w:r w:rsidR="00831BAA">
              <w:rPr>
                <w:rFonts w:ascii="Aptos Narrow" w:hAnsi="Aptos Narrow"/>
                <w:color w:val="000000"/>
                <w:szCs w:val="22"/>
              </w:rPr>
              <w:t xml:space="preserve"> </w:t>
            </w:r>
          </w:p>
        </w:tc>
        <w:tc>
          <w:tcPr>
            <w:tcW w:w="2682" w:type="dxa"/>
            <w:noWrap/>
            <w:hideMark/>
          </w:tcPr>
          <w:p w14:paraId="67944A8B" w14:textId="79BDB153" w:rsidR="00E0027A" w:rsidRPr="00BF3A58" w:rsidRDefault="00E0027A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214A03" w:rsidRPr="00BF3A58" w14:paraId="2BB65AB8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7D256349" w14:textId="77C6F631" w:rsidR="00214A03" w:rsidRPr="00BF3A58" w:rsidRDefault="00C766A7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id_</w:t>
            </w:r>
            <w:r w:rsidR="00214A03" w:rsidRPr="00BF3A58">
              <w:rPr>
                <w:rFonts w:ascii="Aptos Narrow" w:hAnsi="Aptos Narrow"/>
                <w:color w:val="000000"/>
                <w:szCs w:val="22"/>
              </w:rPr>
              <w:t>jedn_zarz</w:t>
            </w:r>
            <w:proofErr w:type="spellEnd"/>
            <w:r w:rsidR="00214A03">
              <w:rPr>
                <w:rFonts w:ascii="Aptos Narrow" w:hAnsi="Aptos Narrow"/>
                <w:color w:val="000000"/>
                <w:szCs w:val="22"/>
              </w:rPr>
              <w:br/>
              <w:t>(Jednostka zarządzająca)</w:t>
            </w:r>
          </w:p>
        </w:tc>
        <w:tc>
          <w:tcPr>
            <w:tcW w:w="4035" w:type="dxa"/>
          </w:tcPr>
          <w:p w14:paraId="2FCF24A8" w14:textId="319C1917" w:rsidR="00214A03" w:rsidRPr="00BF3A58" w:rsidRDefault="00214A0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F21483">
              <w:t>Pola nie edytujemy o ile nie ma takiej informacji w OPZ.</w:t>
            </w:r>
          </w:p>
        </w:tc>
        <w:tc>
          <w:tcPr>
            <w:tcW w:w="2682" w:type="dxa"/>
            <w:noWrap/>
            <w:hideMark/>
          </w:tcPr>
          <w:p w14:paraId="3A42B213" w14:textId="393E8DB5" w:rsidR="00214A03" w:rsidRPr="00BF3A58" w:rsidRDefault="00214A03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bookmarkStart w:id="17" w:name="_Hlk198286994"/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t>sl_jedn_zarz_nazwa</w:t>
            </w:r>
            <w:proofErr w:type="spellEnd"/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  <w:bookmarkEnd w:id="17"/>
          </w:p>
        </w:tc>
      </w:tr>
      <w:tr w:rsidR="00214A03" w:rsidRPr="00BF3A58" w14:paraId="434FC0DA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0DC31A31" w14:textId="2F2F16E0" w:rsidR="00214A03" w:rsidRPr="00BF3A58" w:rsidRDefault="00C766A7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id_</w:t>
            </w:r>
            <w:r w:rsidR="00214A03" w:rsidRPr="00BF3A58">
              <w:rPr>
                <w:rFonts w:ascii="Aptos Narrow" w:hAnsi="Aptos Narrow"/>
                <w:color w:val="000000"/>
                <w:szCs w:val="22"/>
              </w:rPr>
              <w:t>ga</w:t>
            </w:r>
            <w:r w:rsidR="003A5BC0">
              <w:rPr>
                <w:rFonts w:ascii="Aptos Narrow" w:hAnsi="Aptos Narrow"/>
                <w:color w:val="000000"/>
                <w:szCs w:val="22"/>
              </w:rPr>
              <w:t>tunek</w:t>
            </w:r>
            <w:proofErr w:type="spellEnd"/>
            <w:r w:rsidR="00214A03">
              <w:rPr>
                <w:rFonts w:ascii="Aptos Narrow" w:hAnsi="Aptos Narrow"/>
                <w:color w:val="000000"/>
                <w:szCs w:val="22"/>
              </w:rPr>
              <w:br/>
              <w:t>(gatunek polski)</w:t>
            </w:r>
          </w:p>
        </w:tc>
        <w:tc>
          <w:tcPr>
            <w:tcW w:w="4035" w:type="dxa"/>
          </w:tcPr>
          <w:p w14:paraId="13FB4A50" w14:textId="236C8AE2" w:rsidR="00214A03" w:rsidRPr="00BF3A58" w:rsidRDefault="008D009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8D0093">
              <w:rPr>
                <w:rFonts w:ascii="Aptos Narrow" w:hAnsi="Aptos Narrow"/>
                <w:color w:val="000000"/>
                <w:szCs w:val="22"/>
              </w:rPr>
              <w:t>Pole kodowane, wypełniamy zgodnie ze słownikiem.</w:t>
            </w:r>
          </w:p>
        </w:tc>
        <w:tc>
          <w:tcPr>
            <w:tcW w:w="2682" w:type="dxa"/>
            <w:noWrap/>
            <w:hideMark/>
          </w:tcPr>
          <w:p w14:paraId="28BF05D7" w14:textId="2EEE7214" w:rsidR="00214A03" w:rsidRPr="00BF3A58" w:rsidRDefault="00304A25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sl_gatunki</w:t>
            </w:r>
            <w:proofErr w:type="spellEnd"/>
            <w:r w:rsidR="00214A03"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E0027A" w:rsidRPr="00BF3A58" w14:paraId="783D2B5F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65A64A6D" w14:textId="5128B306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o</w:t>
            </w:r>
            <w:r w:rsidRPr="00BF3A58">
              <w:rPr>
                <w:rFonts w:ascii="Aptos Narrow" w:hAnsi="Aptos Narrow"/>
                <w:color w:val="000000"/>
                <w:szCs w:val="22"/>
              </w:rPr>
              <w:t>bwod</w:t>
            </w:r>
            <w:proofErr w:type="spellEnd"/>
            <w:r>
              <w:rPr>
                <w:rFonts w:ascii="Aptos Narrow" w:hAnsi="Aptos Narrow"/>
                <w:color w:val="000000"/>
                <w:szCs w:val="22"/>
              </w:rPr>
              <w:br/>
              <w:t>(obwód pnia/pni)</w:t>
            </w:r>
          </w:p>
        </w:tc>
        <w:tc>
          <w:tcPr>
            <w:tcW w:w="4035" w:type="dxa"/>
          </w:tcPr>
          <w:p w14:paraId="2AA48E5D" w14:textId="530D6043" w:rsidR="00E0027A" w:rsidRPr="00BF3A58" w:rsidRDefault="00214A0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>M</w:t>
            </w:r>
            <w:r w:rsidR="00E0027A">
              <w:rPr>
                <w:rFonts w:ascii="Aptos Narrow" w:hAnsi="Aptos Narrow"/>
                <w:color w:val="000000"/>
                <w:szCs w:val="22"/>
              </w:rPr>
              <w:t>ierzony na wysokości 130 cm</w:t>
            </w:r>
            <w:r>
              <w:rPr>
                <w:rFonts w:ascii="Aptos Narrow" w:hAnsi="Aptos Narrow"/>
                <w:color w:val="000000"/>
                <w:szCs w:val="22"/>
              </w:rPr>
              <w:t xml:space="preserve">. </w:t>
            </w:r>
            <w:r w:rsidR="001E05FB">
              <w:rPr>
                <w:rFonts w:ascii="Aptos Narrow" w:hAnsi="Aptos Narrow"/>
                <w:color w:val="000000"/>
                <w:szCs w:val="22"/>
              </w:rPr>
              <w:t>Wpisujemy w centymetrach.</w:t>
            </w:r>
          </w:p>
        </w:tc>
        <w:tc>
          <w:tcPr>
            <w:tcW w:w="2682" w:type="dxa"/>
            <w:noWrap/>
            <w:hideMark/>
          </w:tcPr>
          <w:p w14:paraId="18DD2E12" w14:textId="3D6E5312" w:rsidR="00E0027A" w:rsidRPr="00BF3A58" w:rsidRDefault="00E0027A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 xml:space="preserve">Tabela powiązana </w:t>
            </w:r>
            <w:r>
              <w:rPr>
                <w:rFonts w:ascii="Aptos Narrow" w:hAnsi="Aptos Narrow"/>
                <w:color w:val="000000"/>
                <w:szCs w:val="22"/>
              </w:rPr>
              <w:br/>
            </w:r>
            <w:proofErr w:type="spellStart"/>
            <w:r w:rsidRPr="00AF3A55">
              <w:rPr>
                <w:rFonts w:ascii="Aptos Narrow" w:hAnsi="Aptos Narrow"/>
                <w:b/>
                <w:bCs/>
                <w:color w:val="000000"/>
                <w:szCs w:val="22"/>
              </w:rPr>
              <w:t>drzewa_pnie</w:t>
            </w:r>
            <w:proofErr w:type="spellEnd"/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E0027A" w:rsidRPr="00BF3A58" w14:paraId="0010AA81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5DB5DC9D" w14:textId="4EA62757" w:rsidR="00E0027A" w:rsidRPr="00BF3A58" w:rsidRDefault="00C766A7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id_</w:t>
            </w:r>
            <w:r w:rsidR="00E0027A" w:rsidRPr="00BF3A58">
              <w:rPr>
                <w:rFonts w:ascii="Aptos Narrow" w:hAnsi="Aptos Narrow"/>
                <w:color w:val="000000"/>
                <w:szCs w:val="22"/>
              </w:rPr>
              <w:t>dzielnica</w:t>
            </w:r>
            <w:proofErr w:type="spellEnd"/>
          </w:p>
        </w:tc>
        <w:tc>
          <w:tcPr>
            <w:tcW w:w="4035" w:type="dxa"/>
          </w:tcPr>
          <w:p w14:paraId="03EAAF80" w14:textId="66E0A861" w:rsidR="00E0027A" w:rsidRPr="00BF3A58" w:rsidRDefault="00461FB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>Pole zablokowane do edycji.</w:t>
            </w:r>
          </w:p>
        </w:tc>
        <w:tc>
          <w:tcPr>
            <w:tcW w:w="2682" w:type="dxa"/>
            <w:noWrap/>
            <w:hideMark/>
          </w:tcPr>
          <w:p w14:paraId="58AD011D" w14:textId="0377AC1B" w:rsidR="00E0027A" w:rsidRPr="00BF3A58" w:rsidRDefault="00AE78B0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s</w:t>
            </w:r>
            <w:r w:rsidR="00D40B42">
              <w:rPr>
                <w:rFonts w:ascii="Aptos Narrow" w:hAnsi="Aptos Narrow"/>
                <w:color w:val="000000"/>
                <w:szCs w:val="22"/>
              </w:rPr>
              <w:t>l_</w:t>
            </w:r>
            <w:r>
              <w:rPr>
                <w:rFonts w:ascii="Aptos Narrow" w:hAnsi="Aptos Narrow"/>
                <w:color w:val="000000"/>
                <w:szCs w:val="22"/>
              </w:rPr>
              <w:t>dzielnice</w:t>
            </w:r>
            <w:proofErr w:type="spellEnd"/>
            <w:r w:rsidR="00E0027A"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E0027A" w:rsidRPr="00BF3A58" w14:paraId="5505680F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1A69B8BC" w14:textId="77777777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t>srednica_korony</w:t>
            </w:r>
            <w:proofErr w:type="spellEnd"/>
          </w:p>
        </w:tc>
        <w:tc>
          <w:tcPr>
            <w:tcW w:w="4035" w:type="dxa"/>
          </w:tcPr>
          <w:p w14:paraId="5468CEC0" w14:textId="09F33065" w:rsidR="00E0027A" w:rsidRPr="00BF3A58" w:rsidRDefault="008D009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>N</w:t>
            </w:r>
            <w:r w:rsidR="00E0027A" w:rsidRPr="00B839ED">
              <w:rPr>
                <w:rFonts w:ascii="Aptos Narrow" w:hAnsi="Aptos Narrow"/>
                <w:color w:val="000000"/>
                <w:szCs w:val="22"/>
              </w:rPr>
              <w:t>ależy podać zmierzoną średnicę korony obiektu, wynik pomiaru podajemy w metrach do jednego miejsca po przecinku, pole wypełniamy ręcznie.</w:t>
            </w:r>
            <w:r w:rsidR="00E0027A">
              <w:rPr>
                <w:rFonts w:ascii="Aptos Narrow" w:hAnsi="Aptos Narrow"/>
                <w:color w:val="000000"/>
                <w:szCs w:val="22"/>
              </w:rPr>
              <w:t xml:space="preserve"> M</w:t>
            </w:r>
            <w:r w:rsidR="00E0027A" w:rsidRPr="00153C22">
              <w:rPr>
                <w:rFonts w:ascii="Aptos Narrow" w:hAnsi="Aptos Narrow"/>
                <w:color w:val="000000"/>
                <w:szCs w:val="22"/>
              </w:rPr>
              <w:t>inimalna wartość wynosi 2, taką wartość należy wpisać także w przypadkach koron o mniejszej średnicy niż 2 m</w:t>
            </w:r>
            <w:r w:rsidR="00E0027A">
              <w:rPr>
                <w:rFonts w:ascii="Aptos Narrow" w:hAnsi="Aptos Narrow"/>
                <w:color w:val="000000"/>
                <w:szCs w:val="22"/>
              </w:rPr>
              <w:t xml:space="preserve">. </w:t>
            </w:r>
          </w:p>
        </w:tc>
        <w:tc>
          <w:tcPr>
            <w:tcW w:w="2682" w:type="dxa"/>
            <w:noWrap/>
            <w:hideMark/>
          </w:tcPr>
          <w:p w14:paraId="1C8C7F89" w14:textId="29A25A24" w:rsidR="00E0027A" w:rsidRPr="00BF3A58" w:rsidRDefault="00E0027A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214A03" w:rsidRPr="00BF3A58" w14:paraId="664FCE78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4B75F79E" w14:textId="4CF67D2C" w:rsidR="00214A03" w:rsidRPr="00BF3A58" w:rsidRDefault="009667A0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>młode</w:t>
            </w:r>
            <w:r>
              <w:rPr>
                <w:rFonts w:ascii="Aptos Narrow" w:hAnsi="Aptos Narrow"/>
                <w:color w:val="000000"/>
                <w:szCs w:val="22"/>
              </w:rPr>
              <w:br/>
              <w:t>(drzewo młode)</w:t>
            </w:r>
          </w:p>
        </w:tc>
        <w:tc>
          <w:tcPr>
            <w:tcW w:w="4035" w:type="dxa"/>
          </w:tcPr>
          <w:p w14:paraId="0F4FEB4B" w14:textId="64030BF4" w:rsidR="00214A03" w:rsidRPr="00BF3A58" w:rsidRDefault="008D009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t>Pole kodowane, wypełniamy zgodnie ze słownikiem.</w:t>
            </w:r>
          </w:p>
        </w:tc>
        <w:tc>
          <w:tcPr>
            <w:tcW w:w="2682" w:type="dxa"/>
            <w:noWrap/>
            <w:hideMark/>
          </w:tcPr>
          <w:p w14:paraId="02E35566" w14:textId="6B4FB95D" w:rsidR="00214A03" w:rsidRPr="00BF3A58" w:rsidRDefault="00214A03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sl_tak</w:t>
            </w:r>
            <w:proofErr w:type="spellEnd"/>
            <w:r>
              <w:rPr>
                <w:rFonts w:ascii="Aptos Narrow" w:hAnsi="Aptos Narrow"/>
                <w:color w:val="000000"/>
                <w:szCs w:val="22"/>
              </w:rPr>
              <w:t>/nie10</w:t>
            </w:r>
          </w:p>
        </w:tc>
      </w:tr>
      <w:tr w:rsidR="008D0093" w:rsidRPr="00BF3A58" w14:paraId="08D1C626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1EB0B614" w14:textId="3D5EDD01" w:rsidR="008D0093" w:rsidRPr="00BF3A58" w:rsidRDefault="008D0093" w:rsidP="008D0093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t>ekspertyza_zew</w:t>
            </w:r>
            <w:proofErr w:type="spellEnd"/>
            <w:r>
              <w:rPr>
                <w:rFonts w:ascii="Aptos Narrow" w:hAnsi="Aptos Narrow"/>
                <w:color w:val="000000"/>
                <w:szCs w:val="22"/>
              </w:rPr>
              <w:br/>
              <w:t>(ekspertyza zewnętrzna)</w:t>
            </w:r>
          </w:p>
        </w:tc>
        <w:tc>
          <w:tcPr>
            <w:tcW w:w="4035" w:type="dxa"/>
          </w:tcPr>
          <w:p w14:paraId="608A3C68" w14:textId="0AD5644B" w:rsidR="008D0093" w:rsidRPr="00BF3A58" w:rsidRDefault="008D0093" w:rsidP="008D0093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254B5C">
              <w:t>Pole kodowane, wypełniamy zgodnie ze słownikiem.</w:t>
            </w:r>
          </w:p>
        </w:tc>
        <w:tc>
          <w:tcPr>
            <w:tcW w:w="2682" w:type="dxa"/>
            <w:noWrap/>
            <w:hideMark/>
          </w:tcPr>
          <w:p w14:paraId="1E6E4ECD" w14:textId="1BE2F2BF" w:rsidR="008D0093" w:rsidRPr="00BF3A58" w:rsidRDefault="008D0093" w:rsidP="008D0093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0C5298">
              <w:t>sl_tak</w:t>
            </w:r>
            <w:proofErr w:type="spellEnd"/>
            <w:r w:rsidRPr="000C5298">
              <w:t>/nie10</w:t>
            </w:r>
          </w:p>
        </w:tc>
      </w:tr>
      <w:tr w:rsidR="008D0093" w:rsidRPr="00BF3A58" w14:paraId="2BAE679F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72AB51B4" w14:textId="06DD52FD" w:rsidR="008D0093" w:rsidRPr="00BF3A58" w:rsidRDefault="008D0093" w:rsidP="008D0093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ostaniec</w:t>
            </w:r>
          </w:p>
        </w:tc>
        <w:tc>
          <w:tcPr>
            <w:tcW w:w="4035" w:type="dxa"/>
          </w:tcPr>
          <w:p w14:paraId="5CCDAB83" w14:textId="29FF71B0" w:rsidR="008D0093" w:rsidRPr="00BF3A58" w:rsidRDefault="008D0093" w:rsidP="008D0093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254B5C">
              <w:t>Pole kodowane, wypełniamy zgodnie ze słownikiem.</w:t>
            </w:r>
          </w:p>
        </w:tc>
        <w:tc>
          <w:tcPr>
            <w:tcW w:w="2682" w:type="dxa"/>
            <w:noWrap/>
            <w:hideMark/>
          </w:tcPr>
          <w:p w14:paraId="59C668C6" w14:textId="1FA628E0" w:rsidR="008D0093" w:rsidRPr="00BF3A58" w:rsidRDefault="008D0093" w:rsidP="008D0093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0C5298">
              <w:t>sl_tak</w:t>
            </w:r>
            <w:proofErr w:type="spellEnd"/>
            <w:r w:rsidRPr="000C5298">
              <w:t>/nie10</w:t>
            </w:r>
          </w:p>
        </w:tc>
      </w:tr>
      <w:tr w:rsidR="008D0093" w:rsidRPr="00BF3A58" w14:paraId="6CCE4DD5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5CCA039F" w14:textId="168C462C" w:rsidR="008D0093" w:rsidRPr="00BF3A58" w:rsidRDefault="008D0093" w:rsidP="008D0093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gniazdo</w:t>
            </w:r>
          </w:p>
        </w:tc>
        <w:tc>
          <w:tcPr>
            <w:tcW w:w="4035" w:type="dxa"/>
          </w:tcPr>
          <w:p w14:paraId="6FC76E24" w14:textId="2A0B0FE6" w:rsidR="008D0093" w:rsidRPr="00BF3A58" w:rsidRDefault="008D0093" w:rsidP="008D0093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254B5C">
              <w:t>Pole kodowane, wypełniamy zgodnie ze słownikiem.</w:t>
            </w:r>
          </w:p>
        </w:tc>
        <w:tc>
          <w:tcPr>
            <w:tcW w:w="2682" w:type="dxa"/>
            <w:noWrap/>
            <w:hideMark/>
          </w:tcPr>
          <w:p w14:paraId="248DBE67" w14:textId="3947B3E1" w:rsidR="008D0093" w:rsidRPr="00BF3A58" w:rsidRDefault="008D0093" w:rsidP="008D0093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0C5298">
              <w:t>sl_tak</w:t>
            </w:r>
            <w:proofErr w:type="spellEnd"/>
            <w:r w:rsidRPr="000C5298">
              <w:t>/nie10</w:t>
            </w:r>
          </w:p>
        </w:tc>
      </w:tr>
      <w:tr w:rsidR="008D0093" w:rsidRPr="00BF3A58" w14:paraId="203CFF76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418CCB1B" w14:textId="113790A0" w:rsidR="008D0093" w:rsidRPr="00BF3A58" w:rsidRDefault="008D0093" w:rsidP="008D0093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t>wiazanie</w:t>
            </w:r>
            <w:proofErr w:type="spellEnd"/>
          </w:p>
        </w:tc>
        <w:tc>
          <w:tcPr>
            <w:tcW w:w="4035" w:type="dxa"/>
          </w:tcPr>
          <w:p w14:paraId="753793BF" w14:textId="5AE118BB" w:rsidR="008D0093" w:rsidRPr="00BF3A58" w:rsidRDefault="008D0093" w:rsidP="008D0093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254B5C">
              <w:t>Pole kodowane, wypełniamy zgodnie ze słownikiem.</w:t>
            </w:r>
          </w:p>
        </w:tc>
        <w:tc>
          <w:tcPr>
            <w:tcW w:w="2682" w:type="dxa"/>
            <w:noWrap/>
            <w:hideMark/>
          </w:tcPr>
          <w:p w14:paraId="50DF43E8" w14:textId="5B8D25D9" w:rsidR="008D0093" w:rsidRPr="00BF3A58" w:rsidRDefault="008D0093" w:rsidP="008D0093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0C5298">
              <w:t>sl_tak</w:t>
            </w:r>
            <w:proofErr w:type="spellEnd"/>
            <w:r w:rsidRPr="000C5298">
              <w:t>/nie10</w:t>
            </w:r>
          </w:p>
        </w:tc>
      </w:tr>
      <w:tr w:rsidR="008D0093" w:rsidRPr="00BF3A58" w14:paraId="26CBFEEE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5F212616" w14:textId="77777777" w:rsidR="008D0093" w:rsidRPr="00BF3A58" w:rsidRDefault="008D0093" w:rsidP="008D0093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t>milion_drzew</w:t>
            </w:r>
            <w:proofErr w:type="spellEnd"/>
          </w:p>
        </w:tc>
        <w:tc>
          <w:tcPr>
            <w:tcW w:w="4035" w:type="dxa"/>
          </w:tcPr>
          <w:p w14:paraId="7DB91CF4" w14:textId="7C82CDBC" w:rsidR="008D0093" w:rsidRPr="00BF3A58" w:rsidRDefault="008D0093" w:rsidP="008D0093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254B5C">
              <w:t>Pole kodowane, wypełniamy zgodnie ze słownikiem.</w:t>
            </w:r>
          </w:p>
        </w:tc>
        <w:tc>
          <w:tcPr>
            <w:tcW w:w="2682" w:type="dxa"/>
            <w:noWrap/>
          </w:tcPr>
          <w:p w14:paraId="5A8E7930" w14:textId="0CB2F242" w:rsidR="008D0093" w:rsidRPr="00BF3A58" w:rsidRDefault="008D0093" w:rsidP="008D0093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DC4125">
              <w:t>sl_tak</w:t>
            </w:r>
            <w:proofErr w:type="spellEnd"/>
            <w:r w:rsidRPr="00DC4125">
              <w:t>/nie10</w:t>
            </w:r>
          </w:p>
        </w:tc>
      </w:tr>
      <w:tr w:rsidR="008D0093" w:rsidRPr="00BF3A58" w14:paraId="3E10D4E4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7AFFB7CA" w14:textId="77777777" w:rsidR="008D0093" w:rsidRPr="00BF3A58" w:rsidRDefault="008D0093" w:rsidP="008D0093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t>opinia_dendrologiczna</w:t>
            </w:r>
            <w:proofErr w:type="spellEnd"/>
          </w:p>
        </w:tc>
        <w:tc>
          <w:tcPr>
            <w:tcW w:w="4035" w:type="dxa"/>
          </w:tcPr>
          <w:p w14:paraId="4F2AB949" w14:textId="5C753393" w:rsidR="008D0093" w:rsidRPr="00BF3A58" w:rsidRDefault="008D0093" w:rsidP="008D0093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254B5C">
              <w:t>Pole kodowane, wypełniamy zgodnie ze słownikiem.</w:t>
            </w:r>
          </w:p>
        </w:tc>
        <w:tc>
          <w:tcPr>
            <w:tcW w:w="2682" w:type="dxa"/>
            <w:noWrap/>
          </w:tcPr>
          <w:p w14:paraId="4B881169" w14:textId="4804795C" w:rsidR="008D0093" w:rsidRPr="00BF3A58" w:rsidRDefault="008D0093" w:rsidP="008D0093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DC4125">
              <w:t>sl_tak</w:t>
            </w:r>
            <w:proofErr w:type="spellEnd"/>
            <w:r w:rsidRPr="00DC4125">
              <w:t>/nie10</w:t>
            </w:r>
          </w:p>
        </w:tc>
      </w:tr>
      <w:tr w:rsidR="008D0093" w:rsidRPr="00BF3A58" w14:paraId="381FF39F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26C41050" w14:textId="77777777" w:rsidR="008D0093" w:rsidRPr="00BF3A58" w:rsidRDefault="008D0093" w:rsidP="008D0093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budka</w:t>
            </w:r>
          </w:p>
        </w:tc>
        <w:tc>
          <w:tcPr>
            <w:tcW w:w="4035" w:type="dxa"/>
          </w:tcPr>
          <w:p w14:paraId="7C93C831" w14:textId="506C3D57" w:rsidR="008D0093" w:rsidRPr="00BF3A58" w:rsidRDefault="008D0093" w:rsidP="008D0093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254B5C">
              <w:t>Pole kodowane, wypełniamy zgodnie ze słownikiem.</w:t>
            </w:r>
          </w:p>
        </w:tc>
        <w:tc>
          <w:tcPr>
            <w:tcW w:w="2682" w:type="dxa"/>
            <w:noWrap/>
            <w:hideMark/>
          </w:tcPr>
          <w:p w14:paraId="3EC8CAFC" w14:textId="12223B17" w:rsidR="008D0093" w:rsidRPr="00BF3A58" w:rsidRDefault="008D0093" w:rsidP="008D0093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0C5298">
              <w:t>sl_tak</w:t>
            </w:r>
            <w:proofErr w:type="spellEnd"/>
            <w:r w:rsidRPr="000C5298">
              <w:t>/nie10</w:t>
            </w:r>
          </w:p>
        </w:tc>
      </w:tr>
      <w:tr w:rsidR="008D0093" w:rsidRPr="00BF3A58" w14:paraId="27708E97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3CD1FEF1" w14:textId="77777777" w:rsidR="008D0093" w:rsidRPr="00BF3A58" w:rsidRDefault="008D0093" w:rsidP="008D0093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lastRenderedPageBreak/>
              <w:t>dziupla</w:t>
            </w:r>
          </w:p>
        </w:tc>
        <w:tc>
          <w:tcPr>
            <w:tcW w:w="4035" w:type="dxa"/>
          </w:tcPr>
          <w:p w14:paraId="21CF9120" w14:textId="5DEE4F8E" w:rsidR="008D0093" w:rsidRPr="00BF3A58" w:rsidRDefault="008D0093" w:rsidP="008D0093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254B5C">
              <w:t>Pole kodowane, wypełniamy zgodnie ze słownikiem.</w:t>
            </w:r>
          </w:p>
        </w:tc>
        <w:tc>
          <w:tcPr>
            <w:tcW w:w="2682" w:type="dxa"/>
            <w:noWrap/>
            <w:hideMark/>
          </w:tcPr>
          <w:p w14:paraId="0B1E60B4" w14:textId="60BD5598" w:rsidR="008D0093" w:rsidRPr="00BF3A58" w:rsidRDefault="008D0093" w:rsidP="008D0093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0C5298">
              <w:t>sl_tak</w:t>
            </w:r>
            <w:proofErr w:type="spellEnd"/>
            <w:r w:rsidRPr="000C5298">
              <w:t>/nie10</w:t>
            </w:r>
          </w:p>
        </w:tc>
      </w:tr>
      <w:tr w:rsidR="00E0027A" w:rsidRPr="00BF3A58" w14:paraId="48BFC698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</w:tcPr>
          <w:p w14:paraId="587C843D" w14:textId="7BEA04CF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dt_nasadzenia</w:t>
            </w:r>
            <w:proofErr w:type="spellEnd"/>
            <w:r>
              <w:rPr>
                <w:rFonts w:ascii="Aptos Narrow" w:hAnsi="Aptos Narrow"/>
                <w:color w:val="000000"/>
                <w:szCs w:val="22"/>
              </w:rPr>
              <w:br/>
              <w:t>(data nasadzenia)</w:t>
            </w:r>
          </w:p>
        </w:tc>
        <w:tc>
          <w:tcPr>
            <w:tcW w:w="4035" w:type="dxa"/>
          </w:tcPr>
          <w:p w14:paraId="1821053F" w14:textId="3F90B0F2" w:rsidR="00E0027A" w:rsidRPr="00523A99" w:rsidRDefault="00214A0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</w:t>
            </w:r>
            <w:r w:rsidR="00E0027A">
              <w:t>ole data</w:t>
            </w:r>
            <w:r w:rsidR="00DC1E01">
              <w:t>.</w:t>
            </w:r>
          </w:p>
        </w:tc>
        <w:tc>
          <w:tcPr>
            <w:tcW w:w="2682" w:type="dxa"/>
            <w:noWrap/>
          </w:tcPr>
          <w:p w14:paraId="45D2F2F7" w14:textId="77777777" w:rsidR="00E0027A" w:rsidRPr="000C5298" w:rsidRDefault="00E0027A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E0027A" w:rsidRPr="00BF3A58" w14:paraId="0F17FB6E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241B0F59" w14:textId="2C6E7EBD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t>rodzaj_nasadzenia</w:t>
            </w:r>
            <w:proofErr w:type="spellEnd"/>
            <w:r>
              <w:rPr>
                <w:rFonts w:ascii="Aptos Narrow" w:hAnsi="Aptos Narrow"/>
                <w:color w:val="000000"/>
                <w:szCs w:val="22"/>
              </w:rPr>
              <w:br/>
              <w:t>(rodzaj nasadzenia)</w:t>
            </w:r>
          </w:p>
        </w:tc>
        <w:tc>
          <w:tcPr>
            <w:tcW w:w="4035" w:type="dxa"/>
          </w:tcPr>
          <w:p w14:paraId="0376AB69" w14:textId="65745ED6" w:rsidR="00E0027A" w:rsidRPr="00BF3A58" w:rsidRDefault="008D009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8D0093">
              <w:t>Pole kodowane, wypełniamy zgodnie ze słownikiem.</w:t>
            </w:r>
            <w:r>
              <w:t xml:space="preserve"> </w:t>
            </w:r>
            <w:r w:rsidR="00214A03" w:rsidRPr="00214A03">
              <w:t>Pola nie edytujemy o ile nie ma takiej informacji w OPZ.</w:t>
            </w:r>
          </w:p>
        </w:tc>
        <w:tc>
          <w:tcPr>
            <w:tcW w:w="2682" w:type="dxa"/>
            <w:noWrap/>
            <w:hideMark/>
          </w:tcPr>
          <w:p w14:paraId="5842A099" w14:textId="6D9023E6" w:rsidR="00E0027A" w:rsidRPr="00BF3A58" w:rsidRDefault="00E0027A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  <w:proofErr w:type="spellStart"/>
            <w:r w:rsidR="003D3140">
              <w:rPr>
                <w:rFonts w:ascii="Aptos Narrow" w:hAnsi="Aptos Narrow"/>
                <w:color w:val="000000"/>
                <w:szCs w:val="22"/>
              </w:rPr>
              <w:t>sl_rodzaje_nasadzen</w:t>
            </w:r>
            <w:proofErr w:type="spellEnd"/>
          </w:p>
        </w:tc>
      </w:tr>
      <w:tr w:rsidR="00E0027A" w:rsidRPr="00BF3A58" w14:paraId="3E355164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26156961" w14:textId="25700F20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t>nasadzenie_nr_dec</w:t>
            </w:r>
            <w:proofErr w:type="spellEnd"/>
            <w:r>
              <w:rPr>
                <w:rFonts w:ascii="Aptos Narrow" w:hAnsi="Aptos Narrow"/>
                <w:color w:val="000000"/>
                <w:szCs w:val="22"/>
              </w:rPr>
              <w:br/>
              <w:t>(nasadzenia numer decyzji)</w:t>
            </w:r>
          </w:p>
        </w:tc>
        <w:tc>
          <w:tcPr>
            <w:tcW w:w="4035" w:type="dxa"/>
          </w:tcPr>
          <w:p w14:paraId="2CFB96F5" w14:textId="648DF483" w:rsidR="00E0027A" w:rsidRPr="00BF3A58" w:rsidRDefault="00214A0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>P</w:t>
            </w:r>
            <w:r w:rsidR="00E0027A" w:rsidRPr="00153C22">
              <w:rPr>
                <w:rFonts w:ascii="Aptos Narrow" w:hAnsi="Aptos Narrow"/>
                <w:color w:val="000000"/>
                <w:szCs w:val="22"/>
              </w:rPr>
              <w:t xml:space="preserve">ola nie edytujemy o ile nie ma takiej informacji </w:t>
            </w:r>
            <w:r w:rsidR="00A863BB">
              <w:rPr>
                <w:rFonts w:ascii="Aptos Narrow" w:hAnsi="Aptos Narrow"/>
                <w:color w:val="000000"/>
                <w:szCs w:val="22"/>
              </w:rPr>
              <w:t xml:space="preserve">w </w:t>
            </w:r>
            <w:r w:rsidR="00E0027A" w:rsidRPr="00153C22">
              <w:rPr>
                <w:rFonts w:ascii="Aptos Narrow" w:hAnsi="Aptos Narrow"/>
                <w:color w:val="000000"/>
                <w:szCs w:val="22"/>
              </w:rPr>
              <w:t>OPZ</w:t>
            </w:r>
            <w:r w:rsidR="00610AE5">
              <w:rPr>
                <w:rFonts w:ascii="Aptos Narrow" w:hAnsi="Aptos Narrow"/>
                <w:color w:val="000000"/>
                <w:szCs w:val="22"/>
              </w:rPr>
              <w:t>.</w:t>
            </w:r>
            <w:r w:rsidR="007F78B4">
              <w:rPr>
                <w:rFonts w:ascii="Aptos Narrow" w:hAnsi="Aptos Narrow"/>
                <w:color w:val="000000"/>
                <w:szCs w:val="22"/>
              </w:rPr>
              <w:t xml:space="preserve"> </w:t>
            </w:r>
          </w:p>
        </w:tc>
        <w:tc>
          <w:tcPr>
            <w:tcW w:w="2682" w:type="dxa"/>
            <w:noWrap/>
            <w:hideMark/>
          </w:tcPr>
          <w:p w14:paraId="0D0CC6DA" w14:textId="30862CAE" w:rsidR="00E0027A" w:rsidRPr="00BF3A58" w:rsidRDefault="00E0027A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</w:p>
        </w:tc>
      </w:tr>
      <w:tr w:rsidR="00E0027A" w:rsidRPr="00BF3A58" w14:paraId="08C61B5F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1E804C03" w14:textId="77777777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finansowanie</w:t>
            </w:r>
          </w:p>
        </w:tc>
        <w:tc>
          <w:tcPr>
            <w:tcW w:w="4035" w:type="dxa"/>
          </w:tcPr>
          <w:p w14:paraId="71536148" w14:textId="64FFAF1F" w:rsidR="00E0027A" w:rsidRPr="00BF3A58" w:rsidRDefault="00214A0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>P</w:t>
            </w:r>
            <w:r w:rsidR="00E0027A" w:rsidRPr="00153C22">
              <w:rPr>
                <w:rFonts w:ascii="Aptos Narrow" w:hAnsi="Aptos Narrow"/>
                <w:color w:val="000000"/>
                <w:szCs w:val="22"/>
              </w:rPr>
              <w:t xml:space="preserve">ola nie edytujemy o ile nie ma takiej informacji </w:t>
            </w:r>
            <w:r w:rsidR="00A863BB">
              <w:rPr>
                <w:rFonts w:ascii="Aptos Narrow" w:hAnsi="Aptos Narrow"/>
                <w:color w:val="000000"/>
                <w:szCs w:val="22"/>
              </w:rPr>
              <w:t xml:space="preserve">w </w:t>
            </w:r>
            <w:r w:rsidR="00E0027A" w:rsidRPr="00153C22">
              <w:rPr>
                <w:rFonts w:ascii="Aptos Narrow" w:hAnsi="Aptos Narrow"/>
                <w:color w:val="000000"/>
                <w:szCs w:val="22"/>
              </w:rPr>
              <w:t>OPZ</w:t>
            </w:r>
            <w:r w:rsidR="00610AE5">
              <w:rPr>
                <w:rFonts w:ascii="Aptos Narrow" w:hAnsi="Aptos Narrow"/>
                <w:color w:val="000000"/>
                <w:szCs w:val="22"/>
              </w:rPr>
              <w:t>.</w:t>
            </w:r>
          </w:p>
        </w:tc>
        <w:tc>
          <w:tcPr>
            <w:tcW w:w="2682" w:type="dxa"/>
            <w:noWrap/>
            <w:hideMark/>
          </w:tcPr>
          <w:p w14:paraId="42A9D7BC" w14:textId="58CC4BD6" w:rsidR="00E0027A" w:rsidRPr="00BF3A58" w:rsidRDefault="00E0027A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E0027A" w:rsidRPr="00BF3A58" w14:paraId="00E9A9DD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3314B759" w14:textId="77777777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lokalizacja</w:t>
            </w:r>
          </w:p>
        </w:tc>
        <w:tc>
          <w:tcPr>
            <w:tcW w:w="4035" w:type="dxa"/>
          </w:tcPr>
          <w:p w14:paraId="6F112701" w14:textId="2D474974" w:rsidR="00E0027A" w:rsidRPr="00A35644" w:rsidRDefault="00214A0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  <w:highlight w:val="yellow"/>
              </w:rPr>
            </w:pPr>
            <w:r w:rsidRPr="00066560">
              <w:t>P</w:t>
            </w:r>
            <w:r w:rsidR="00E0027A" w:rsidRPr="00066560">
              <w:t>ole kodowane, wypełniamy kodami zgodnie ze słownikiem</w:t>
            </w:r>
            <w:r w:rsidR="00610AE5" w:rsidRPr="00066560">
              <w:t>.</w:t>
            </w:r>
          </w:p>
        </w:tc>
        <w:tc>
          <w:tcPr>
            <w:tcW w:w="2682" w:type="dxa"/>
            <w:noWrap/>
            <w:hideMark/>
          </w:tcPr>
          <w:p w14:paraId="41D419AC" w14:textId="771537EC" w:rsidR="00E0027A" w:rsidRPr="00BF3A58" w:rsidRDefault="00E0027A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  <w:proofErr w:type="spellStart"/>
            <w:r w:rsidR="004350A5">
              <w:rPr>
                <w:rFonts w:ascii="Aptos Narrow" w:hAnsi="Aptos Narrow"/>
                <w:color w:val="000000"/>
                <w:szCs w:val="22"/>
              </w:rPr>
              <w:t>s</w:t>
            </w:r>
            <w:r w:rsidR="001C1642">
              <w:rPr>
                <w:rFonts w:ascii="Aptos Narrow" w:hAnsi="Aptos Narrow"/>
                <w:color w:val="000000"/>
                <w:szCs w:val="22"/>
              </w:rPr>
              <w:t>l_</w:t>
            </w:r>
            <w:r w:rsidR="004350A5">
              <w:rPr>
                <w:rFonts w:ascii="Aptos Narrow" w:hAnsi="Aptos Narrow"/>
                <w:color w:val="000000"/>
                <w:szCs w:val="22"/>
              </w:rPr>
              <w:t>lokalizacje</w:t>
            </w:r>
            <w:proofErr w:type="spellEnd"/>
          </w:p>
        </w:tc>
      </w:tr>
      <w:tr w:rsidR="00E0027A" w:rsidRPr="00BF3A58" w14:paraId="0E8E4128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1F26369D" w14:textId="77777777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t>stan_zdrowotny</w:t>
            </w:r>
            <w:proofErr w:type="spellEnd"/>
          </w:p>
        </w:tc>
        <w:tc>
          <w:tcPr>
            <w:tcW w:w="4035" w:type="dxa"/>
          </w:tcPr>
          <w:p w14:paraId="7F9844E7" w14:textId="23E76CC7" w:rsidR="00E0027A" w:rsidRPr="003D668B" w:rsidRDefault="00214A0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3D668B">
              <w:rPr>
                <w:rFonts w:ascii="Aptos Narrow" w:hAnsi="Aptos Narrow"/>
                <w:b/>
                <w:bCs/>
                <w:color w:val="000000" w:themeColor="text1"/>
                <w:szCs w:val="22"/>
              </w:rPr>
              <w:t>P</w:t>
            </w:r>
            <w:r w:rsidR="00E0027A" w:rsidRPr="003D668B">
              <w:rPr>
                <w:rFonts w:ascii="Aptos Narrow" w:hAnsi="Aptos Narrow"/>
                <w:b/>
                <w:bCs/>
                <w:color w:val="000000" w:themeColor="text1"/>
                <w:szCs w:val="22"/>
              </w:rPr>
              <w:t>ole kodowane, wypełniamy kodami zgodnie ze słownikiem.</w:t>
            </w:r>
            <w:r w:rsidR="00E0027A" w:rsidRPr="003D668B">
              <w:rPr>
                <w:rFonts w:ascii="Aptos Narrow" w:hAnsi="Aptos Narrow"/>
                <w:b/>
                <w:bCs/>
                <w:color w:val="000000" w:themeColor="text1"/>
                <w:szCs w:val="22"/>
              </w:rPr>
              <w:br/>
              <w:t>Należy określić stan zdrowotny obiektu, według wytycznych Standardu</w:t>
            </w:r>
            <w:r w:rsidR="00A863BB" w:rsidRPr="003D668B">
              <w:rPr>
                <w:rFonts w:ascii="Aptos Narrow" w:hAnsi="Aptos Narrow"/>
                <w:b/>
                <w:bCs/>
                <w:color w:val="000000" w:themeColor="text1"/>
                <w:szCs w:val="22"/>
              </w:rPr>
              <w:t xml:space="preserve"> przeglądów i analiz dendrologicznych</w:t>
            </w:r>
            <w:r w:rsidR="00E0027A" w:rsidRPr="003D668B">
              <w:rPr>
                <w:rStyle w:val="Odwoanieprzypisudolnego"/>
                <w:rFonts w:ascii="Aptos Narrow" w:hAnsi="Aptos Narrow"/>
                <w:b/>
                <w:bCs/>
                <w:color w:val="000000" w:themeColor="text1"/>
                <w:szCs w:val="22"/>
              </w:rPr>
              <w:footnoteReference w:id="2"/>
            </w:r>
            <w:r w:rsidR="00DF0365" w:rsidRPr="003D668B">
              <w:rPr>
                <w:rFonts w:ascii="Aptos Narrow" w:hAnsi="Aptos Narrow"/>
                <w:b/>
                <w:bCs/>
                <w:color w:val="000000" w:themeColor="text1"/>
                <w:szCs w:val="22"/>
              </w:rPr>
              <w:t xml:space="preserve">, </w:t>
            </w:r>
            <w:r w:rsidR="00E0027A" w:rsidRPr="003D668B">
              <w:rPr>
                <w:rFonts w:ascii="Aptos Narrow" w:hAnsi="Aptos Narrow"/>
                <w:b/>
                <w:bCs/>
                <w:color w:val="000000" w:themeColor="text1"/>
                <w:szCs w:val="22"/>
              </w:rPr>
              <w:t xml:space="preserve">wyłącznie wg </w:t>
            </w:r>
            <w:r w:rsidR="00DF0365" w:rsidRPr="003D668B">
              <w:rPr>
                <w:rFonts w:ascii="Aptos Narrow" w:hAnsi="Aptos Narrow"/>
                <w:b/>
                <w:bCs/>
                <w:color w:val="000000" w:themeColor="text1"/>
                <w:szCs w:val="22"/>
              </w:rPr>
              <w:t>3</w:t>
            </w:r>
            <w:r w:rsidR="00E0027A" w:rsidRPr="003D668B">
              <w:rPr>
                <w:rFonts w:ascii="Aptos Narrow" w:hAnsi="Aptos Narrow"/>
                <w:b/>
                <w:bCs/>
                <w:color w:val="000000" w:themeColor="text1"/>
                <w:szCs w:val="22"/>
              </w:rPr>
              <w:t>-stopniowej skali,</w:t>
            </w:r>
            <w:r w:rsidR="00E0027A" w:rsidRPr="003D668B">
              <w:rPr>
                <w:rFonts w:ascii="Aptos Narrow" w:hAnsi="Aptos Narrow"/>
                <w:color w:val="000000" w:themeColor="text1"/>
                <w:szCs w:val="22"/>
              </w:rPr>
              <w:t xml:space="preserve"> wypełniamy kodami odpowiadającymi skali od </w:t>
            </w:r>
            <w:r w:rsidR="00DF0365" w:rsidRPr="003D668B">
              <w:rPr>
                <w:rFonts w:ascii="Aptos Narrow" w:hAnsi="Aptos Narrow"/>
                <w:color w:val="000000" w:themeColor="text1"/>
                <w:szCs w:val="22"/>
              </w:rPr>
              <w:t>1</w:t>
            </w:r>
            <w:r w:rsidR="00E0027A" w:rsidRPr="003D668B">
              <w:rPr>
                <w:rFonts w:ascii="Aptos Narrow" w:hAnsi="Aptos Narrow"/>
                <w:color w:val="000000" w:themeColor="text1"/>
                <w:szCs w:val="22"/>
              </w:rPr>
              <w:t xml:space="preserve"> do </w:t>
            </w:r>
            <w:r w:rsidR="00C23AFD" w:rsidRPr="003D668B">
              <w:rPr>
                <w:rFonts w:ascii="Aptos Narrow" w:hAnsi="Aptos Narrow"/>
                <w:color w:val="000000" w:themeColor="text1"/>
                <w:szCs w:val="22"/>
              </w:rPr>
              <w:t xml:space="preserve"> </w:t>
            </w:r>
            <w:r w:rsidR="00E0027A" w:rsidRPr="003D668B">
              <w:rPr>
                <w:rFonts w:ascii="Aptos Narrow" w:hAnsi="Aptos Narrow"/>
                <w:color w:val="000000" w:themeColor="text1"/>
                <w:szCs w:val="22"/>
              </w:rPr>
              <w:t>3.</w:t>
            </w:r>
            <w:r w:rsidR="00C23AFD" w:rsidRPr="003D668B">
              <w:rPr>
                <w:rFonts w:ascii="Aptos Narrow" w:hAnsi="Aptos Narrow"/>
                <w:color w:val="000000" w:themeColor="text1"/>
                <w:szCs w:val="22"/>
              </w:rPr>
              <w:t xml:space="preserve"> </w:t>
            </w:r>
            <w:r w:rsidR="00E0027A" w:rsidRPr="003D668B">
              <w:rPr>
                <w:rFonts w:ascii="Aptos Narrow" w:hAnsi="Aptos Narrow"/>
                <w:color w:val="000000" w:themeColor="text1"/>
                <w:szCs w:val="22"/>
              </w:rPr>
              <w:br/>
            </w:r>
            <w:r w:rsidR="00E0027A" w:rsidRPr="003D668B">
              <w:rPr>
                <w:rFonts w:ascii="Aptos Narrow" w:hAnsi="Aptos Narrow"/>
                <w:b/>
                <w:bCs/>
                <w:color w:val="000000" w:themeColor="text1"/>
                <w:szCs w:val="22"/>
              </w:rPr>
              <w:t>Uwaga:</w:t>
            </w:r>
            <w:r w:rsidR="00E0027A" w:rsidRPr="003D668B">
              <w:rPr>
                <w:rFonts w:ascii="Aptos Narrow" w:hAnsi="Aptos Narrow"/>
                <w:color w:val="000000" w:themeColor="text1"/>
                <w:szCs w:val="22"/>
              </w:rPr>
              <w:t xml:space="preserve"> w przypadku drzew, które są wyłączone z realizacji Standardu ze słownika wybieramy  „brak danych</w:t>
            </w:r>
            <w:r w:rsidR="00C23AFD" w:rsidRPr="003D668B">
              <w:rPr>
                <w:rFonts w:ascii="Aptos Narrow" w:hAnsi="Aptos Narrow"/>
                <w:color w:val="000000" w:themeColor="text1"/>
                <w:szCs w:val="22"/>
              </w:rPr>
              <w:t>”.</w:t>
            </w:r>
          </w:p>
        </w:tc>
        <w:tc>
          <w:tcPr>
            <w:tcW w:w="2682" w:type="dxa"/>
            <w:noWrap/>
            <w:hideMark/>
          </w:tcPr>
          <w:p w14:paraId="4F33BAB3" w14:textId="6649C0E5" w:rsidR="00E0027A" w:rsidRPr="00BF3A58" w:rsidRDefault="00E0027A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sl_stan_zdrowotny</w:t>
            </w:r>
            <w:proofErr w:type="spellEnd"/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E0027A" w:rsidRPr="00BF3A58" w14:paraId="61048B98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02664858" w14:textId="77777777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t>uzytkowanie_terenu</w:t>
            </w:r>
            <w:proofErr w:type="spellEnd"/>
          </w:p>
        </w:tc>
        <w:tc>
          <w:tcPr>
            <w:tcW w:w="4035" w:type="dxa"/>
          </w:tcPr>
          <w:p w14:paraId="7EC87C5D" w14:textId="4E31C128" w:rsidR="00FE5C12" w:rsidRPr="00066560" w:rsidRDefault="00214A0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szCs w:val="22"/>
              </w:rPr>
            </w:pPr>
            <w:r w:rsidRPr="00066560">
              <w:rPr>
                <w:rFonts w:ascii="Aptos Narrow" w:hAnsi="Aptos Narrow"/>
                <w:szCs w:val="22"/>
              </w:rPr>
              <w:t>P</w:t>
            </w:r>
            <w:r w:rsidR="00FE5C12" w:rsidRPr="00066560">
              <w:rPr>
                <w:rFonts w:ascii="Aptos Narrow" w:hAnsi="Aptos Narrow"/>
                <w:szCs w:val="22"/>
              </w:rPr>
              <w:t>ole kodowane, wypełniamy kodami zgodnie ze słownikiem.</w:t>
            </w:r>
          </w:p>
          <w:p w14:paraId="6C5803B4" w14:textId="522A978E" w:rsidR="00FE5C12" w:rsidRPr="00066560" w:rsidRDefault="00FE5C12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szCs w:val="22"/>
              </w:rPr>
            </w:pPr>
            <w:r w:rsidRPr="00066560">
              <w:rPr>
                <w:rFonts w:ascii="Aptos Narrow" w:hAnsi="Aptos Narrow"/>
                <w:szCs w:val="22"/>
              </w:rPr>
              <w:t xml:space="preserve">Należy określić </w:t>
            </w:r>
            <w:r w:rsidR="003A15ED" w:rsidRPr="00066560">
              <w:rPr>
                <w:rFonts w:ascii="Aptos Narrow" w:hAnsi="Aptos Narrow"/>
                <w:szCs w:val="22"/>
              </w:rPr>
              <w:t>użytkowanie</w:t>
            </w:r>
            <w:r w:rsidRPr="00066560">
              <w:rPr>
                <w:rFonts w:ascii="Aptos Narrow" w:hAnsi="Aptos Narrow"/>
                <w:szCs w:val="22"/>
              </w:rPr>
              <w:t xml:space="preserve"> obiektu, według wytycznych </w:t>
            </w:r>
            <w:r w:rsidRPr="00066560">
              <w:rPr>
                <w:rFonts w:ascii="Aptos Narrow" w:hAnsi="Aptos Narrow"/>
                <w:b/>
                <w:bCs/>
                <w:szCs w:val="22"/>
              </w:rPr>
              <w:t>Standardu (Załącznik nr   )</w:t>
            </w:r>
            <w:r w:rsidRPr="00066560">
              <w:rPr>
                <w:rFonts w:ascii="Aptos Narrow" w:hAnsi="Aptos Narrow"/>
                <w:szCs w:val="22"/>
              </w:rPr>
              <w:t xml:space="preserve">wyłącznie wg </w:t>
            </w:r>
            <w:r w:rsidR="009F0C44">
              <w:rPr>
                <w:rFonts w:ascii="Aptos Narrow" w:hAnsi="Aptos Narrow"/>
                <w:szCs w:val="22"/>
              </w:rPr>
              <w:t>4</w:t>
            </w:r>
            <w:r w:rsidRPr="00066560">
              <w:rPr>
                <w:rFonts w:ascii="Aptos Narrow" w:hAnsi="Aptos Narrow"/>
                <w:szCs w:val="22"/>
              </w:rPr>
              <w:t>-stopniowej skali</w:t>
            </w:r>
            <w:r w:rsidR="003A15ED" w:rsidRPr="00066560">
              <w:rPr>
                <w:rFonts w:ascii="Aptos Narrow" w:hAnsi="Aptos Narrow"/>
                <w:szCs w:val="22"/>
              </w:rPr>
              <w:t xml:space="preserve"> (</w:t>
            </w:r>
            <w:r w:rsidR="00F3317D">
              <w:rPr>
                <w:rFonts w:ascii="Aptos Narrow" w:hAnsi="Aptos Narrow"/>
                <w:szCs w:val="22"/>
              </w:rPr>
              <w:t>N,</w:t>
            </w:r>
            <w:r w:rsidR="006559FD">
              <w:rPr>
                <w:rFonts w:ascii="Aptos Narrow" w:hAnsi="Aptos Narrow"/>
                <w:szCs w:val="22"/>
              </w:rPr>
              <w:t>O,S,W</w:t>
            </w:r>
            <w:r w:rsidR="00566B8E" w:rsidRPr="00066560">
              <w:rPr>
                <w:rFonts w:ascii="Aptos Narrow" w:hAnsi="Aptos Narrow"/>
                <w:szCs w:val="22"/>
              </w:rPr>
              <w:t>)</w:t>
            </w:r>
            <w:r w:rsidR="00F3317D">
              <w:rPr>
                <w:rFonts w:ascii="Aptos Narrow" w:hAnsi="Aptos Narrow"/>
                <w:szCs w:val="22"/>
              </w:rPr>
              <w:t>.</w:t>
            </w:r>
          </w:p>
          <w:p w14:paraId="4A1BFCB2" w14:textId="4E3B7E27" w:rsidR="00E0027A" w:rsidRPr="00066560" w:rsidRDefault="00FE5C12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szCs w:val="22"/>
              </w:rPr>
            </w:pPr>
            <w:r w:rsidRPr="00066560">
              <w:rPr>
                <w:rFonts w:ascii="Aptos Narrow" w:hAnsi="Aptos Narrow"/>
                <w:b/>
                <w:bCs/>
                <w:szCs w:val="22"/>
              </w:rPr>
              <w:t>Uwaga:</w:t>
            </w:r>
            <w:r w:rsidRPr="00066560">
              <w:rPr>
                <w:rFonts w:ascii="Aptos Narrow" w:hAnsi="Aptos Narrow"/>
                <w:szCs w:val="22"/>
              </w:rPr>
              <w:t xml:space="preserve"> w przypadku drzew, które są wyłączone z realizacji Standardu ze słownika wybieramy</w:t>
            </w:r>
            <w:r w:rsidR="00566B8E" w:rsidRPr="00066560">
              <w:rPr>
                <w:rFonts w:ascii="Aptos Narrow" w:hAnsi="Aptos Narrow"/>
                <w:szCs w:val="22"/>
              </w:rPr>
              <w:t xml:space="preserve"> ko</w:t>
            </w:r>
            <w:r w:rsidR="00214A03" w:rsidRPr="00066560">
              <w:rPr>
                <w:rFonts w:ascii="Aptos Narrow" w:hAnsi="Aptos Narrow"/>
                <w:szCs w:val="22"/>
              </w:rPr>
              <w:t>d</w:t>
            </w:r>
            <w:r w:rsidR="00566B8E" w:rsidRPr="00066560">
              <w:rPr>
                <w:rFonts w:ascii="Aptos Narrow" w:hAnsi="Aptos Narrow"/>
                <w:szCs w:val="22"/>
              </w:rPr>
              <w:t xml:space="preserve"> odpowiadający </w:t>
            </w:r>
            <w:r w:rsidRPr="00066560">
              <w:rPr>
                <w:rFonts w:ascii="Aptos Narrow" w:hAnsi="Aptos Narrow"/>
                <w:szCs w:val="22"/>
              </w:rPr>
              <w:t>„brak danych</w:t>
            </w:r>
            <w:r w:rsidR="00566B8E" w:rsidRPr="00066560">
              <w:rPr>
                <w:rFonts w:ascii="Aptos Narrow" w:hAnsi="Aptos Narrow"/>
                <w:szCs w:val="22"/>
              </w:rPr>
              <w:t>”.</w:t>
            </w:r>
          </w:p>
        </w:tc>
        <w:tc>
          <w:tcPr>
            <w:tcW w:w="2682" w:type="dxa"/>
            <w:noWrap/>
            <w:hideMark/>
          </w:tcPr>
          <w:p w14:paraId="66803F2D" w14:textId="2704FD09" w:rsidR="00E0027A" w:rsidRPr="00BF3A58" w:rsidRDefault="003A15ED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s</w:t>
            </w:r>
            <w:r w:rsidR="00FE5C12">
              <w:rPr>
                <w:rFonts w:ascii="Aptos Narrow" w:hAnsi="Aptos Narrow"/>
                <w:color w:val="000000"/>
                <w:szCs w:val="22"/>
              </w:rPr>
              <w:t>l_uzytkowanie_</w:t>
            </w:r>
            <w:r>
              <w:rPr>
                <w:rFonts w:ascii="Aptos Narrow" w:hAnsi="Aptos Narrow"/>
                <w:color w:val="000000"/>
                <w:szCs w:val="22"/>
              </w:rPr>
              <w:t>terenu</w:t>
            </w:r>
            <w:proofErr w:type="spellEnd"/>
            <w:r w:rsidR="00E0027A"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E0027A" w:rsidRPr="00BF3A58" w14:paraId="4C256EB2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066C35CA" w14:textId="77777777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ocena</w:t>
            </w:r>
          </w:p>
        </w:tc>
        <w:tc>
          <w:tcPr>
            <w:tcW w:w="4035" w:type="dxa"/>
          </w:tcPr>
          <w:p w14:paraId="56020E55" w14:textId="22D9A748" w:rsidR="00E0027A" w:rsidRPr="00BF3A58" w:rsidRDefault="00214A0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B26176">
              <w:rPr>
                <w:rFonts w:ascii="Aptos Narrow" w:hAnsi="Aptos Narrow"/>
                <w:b/>
                <w:bCs/>
                <w:color w:val="000000"/>
                <w:szCs w:val="22"/>
              </w:rPr>
              <w:t>P</w:t>
            </w:r>
            <w:r w:rsidR="00E0027A" w:rsidRPr="00B26176">
              <w:rPr>
                <w:rFonts w:ascii="Aptos Narrow" w:hAnsi="Aptos Narrow"/>
                <w:b/>
                <w:bCs/>
                <w:color w:val="000000"/>
                <w:szCs w:val="22"/>
              </w:rPr>
              <w:t>ola nie edytujemy</w:t>
            </w:r>
            <w:r w:rsidR="00E0027A">
              <w:rPr>
                <w:rFonts w:ascii="Aptos Narrow" w:hAnsi="Aptos Narrow"/>
                <w:color w:val="000000"/>
                <w:szCs w:val="22"/>
              </w:rPr>
              <w:t xml:space="preserve"> – jest połączeniem </w:t>
            </w:r>
            <w:proofErr w:type="spellStart"/>
            <w:r w:rsidR="00E0027A">
              <w:rPr>
                <w:rFonts w:ascii="Aptos Narrow" w:hAnsi="Aptos Narrow"/>
                <w:color w:val="000000"/>
                <w:szCs w:val="22"/>
              </w:rPr>
              <w:t>stanu_zdrowotnego</w:t>
            </w:r>
            <w:proofErr w:type="spellEnd"/>
            <w:r w:rsidR="00E0027A">
              <w:rPr>
                <w:rFonts w:ascii="Aptos Narrow" w:hAnsi="Aptos Narrow"/>
                <w:color w:val="000000"/>
                <w:szCs w:val="22"/>
              </w:rPr>
              <w:t xml:space="preserve"> oraz </w:t>
            </w:r>
            <w:proofErr w:type="spellStart"/>
            <w:r w:rsidR="00E0027A">
              <w:rPr>
                <w:rFonts w:ascii="Aptos Narrow" w:hAnsi="Aptos Narrow"/>
                <w:color w:val="000000"/>
                <w:szCs w:val="22"/>
              </w:rPr>
              <w:t>uzytkowania_terenu</w:t>
            </w:r>
            <w:proofErr w:type="spellEnd"/>
            <w:r w:rsidR="00E0027A">
              <w:rPr>
                <w:rFonts w:ascii="Aptos Narrow" w:hAnsi="Aptos Narrow"/>
                <w:color w:val="000000"/>
                <w:szCs w:val="22"/>
              </w:rPr>
              <w:t xml:space="preserve"> </w:t>
            </w:r>
            <w:r w:rsidR="00610AE5">
              <w:rPr>
                <w:rFonts w:ascii="Aptos Narrow" w:hAnsi="Aptos Narrow"/>
                <w:color w:val="000000"/>
                <w:szCs w:val="22"/>
              </w:rPr>
              <w:t>.</w:t>
            </w:r>
          </w:p>
        </w:tc>
        <w:tc>
          <w:tcPr>
            <w:tcW w:w="2682" w:type="dxa"/>
            <w:noWrap/>
            <w:hideMark/>
          </w:tcPr>
          <w:p w14:paraId="5659BFF1" w14:textId="4FF79120" w:rsidR="00E0027A" w:rsidRPr="00BF3A58" w:rsidRDefault="00E0027A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</w:rPr>
            </w:pPr>
          </w:p>
        </w:tc>
      </w:tr>
      <w:tr w:rsidR="00E0027A" w:rsidRPr="00BF3A58" w14:paraId="2E317A45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53148B57" w14:textId="77777777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lastRenderedPageBreak/>
              <w:t>wartosc_przyrodnicza</w:t>
            </w:r>
            <w:proofErr w:type="spellEnd"/>
          </w:p>
        </w:tc>
        <w:tc>
          <w:tcPr>
            <w:tcW w:w="4035" w:type="dxa"/>
          </w:tcPr>
          <w:p w14:paraId="34892688" w14:textId="7B9E443A" w:rsidR="00E0027A" w:rsidRPr="00BF3A58" w:rsidRDefault="00214A0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>N</w:t>
            </w:r>
            <w:r w:rsidR="00E0027A" w:rsidRPr="00C14B54">
              <w:rPr>
                <w:rFonts w:ascii="Aptos Narrow" w:hAnsi="Aptos Narrow"/>
                <w:color w:val="000000"/>
                <w:szCs w:val="22"/>
              </w:rPr>
              <w:t>ależy uzupełnić wyłącznie w przypadku oznaczenia drzewa jako cenne</w:t>
            </w:r>
            <w:r w:rsidR="00E0027A">
              <w:rPr>
                <w:rFonts w:ascii="Aptos Narrow" w:hAnsi="Aptos Narrow"/>
                <w:color w:val="000000"/>
                <w:szCs w:val="22"/>
              </w:rPr>
              <w:t xml:space="preserve">. Wpisujemy </w:t>
            </w:r>
            <w:r w:rsidR="00E0027A" w:rsidRPr="006A0181">
              <w:rPr>
                <w:rFonts w:ascii="Aptos Narrow" w:hAnsi="Aptos Narrow"/>
                <w:color w:val="000000"/>
                <w:szCs w:val="22"/>
              </w:rPr>
              <w:t xml:space="preserve"> kod zgodny ze słownikiem</w:t>
            </w:r>
            <w:r w:rsidR="00FD42E5">
              <w:rPr>
                <w:rFonts w:ascii="Aptos Narrow" w:hAnsi="Aptos Narrow"/>
                <w:color w:val="000000"/>
                <w:szCs w:val="22"/>
              </w:rPr>
              <w:t>.</w:t>
            </w:r>
          </w:p>
        </w:tc>
        <w:tc>
          <w:tcPr>
            <w:tcW w:w="2682" w:type="dxa"/>
            <w:noWrap/>
            <w:hideMark/>
          </w:tcPr>
          <w:p w14:paraId="648A7182" w14:textId="321F3544" w:rsidR="00E0027A" w:rsidRPr="00BF3A58" w:rsidRDefault="00E0027A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  <w:proofErr w:type="spellStart"/>
            <w:r w:rsidR="007F57C8">
              <w:rPr>
                <w:rFonts w:ascii="Aptos Narrow" w:hAnsi="Aptos Narrow"/>
                <w:color w:val="000000"/>
                <w:szCs w:val="22"/>
              </w:rPr>
              <w:t>s</w:t>
            </w:r>
            <w:r w:rsidR="00E27ED0">
              <w:rPr>
                <w:rFonts w:ascii="Aptos Narrow" w:hAnsi="Aptos Narrow"/>
                <w:color w:val="000000"/>
                <w:szCs w:val="22"/>
              </w:rPr>
              <w:t>l_wartosc_</w:t>
            </w:r>
            <w:r w:rsidR="00B05A08">
              <w:rPr>
                <w:rFonts w:ascii="Aptos Narrow" w:hAnsi="Aptos Narrow"/>
                <w:color w:val="000000"/>
                <w:szCs w:val="22"/>
              </w:rPr>
              <w:t>przy</w:t>
            </w:r>
            <w:r w:rsidR="007F57C8">
              <w:rPr>
                <w:rFonts w:ascii="Aptos Narrow" w:hAnsi="Aptos Narrow"/>
                <w:color w:val="000000"/>
                <w:szCs w:val="22"/>
              </w:rPr>
              <w:t>rodnicza</w:t>
            </w:r>
            <w:proofErr w:type="spellEnd"/>
          </w:p>
        </w:tc>
      </w:tr>
      <w:tr w:rsidR="00E0027A" w:rsidRPr="00BF3A58" w14:paraId="74A9F1C2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3B2C6E13" w14:textId="28CE14DD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t>wyn_ogl</w:t>
            </w:r>
            <w:proofErr w:type="spellEnd"/>
            <w:r>
              <w:rPr>
                <w:rFonts w:ascii="Aptos Narrow" w:hAnsi="Aptos Narrow"/>
                <w:color w:val="000000"/>
                <w:szCs w:val="22"/>
              </w:rPr>
              <w:br/>
              <w:t>(wynik oględzin)</w:t>
            </w:r>
          </w:p>
        </w:tc>
        <w:tc>
          <w:tcPr>
            <w:tcW w:w="4035" w:type="dxa"/>
          </w:tcPr>
          <w:p w14:paraId="428AE779" w14:textId="57C40324" w:rsidR="00E0027A" w:rsidRPr="00BF3A58" w:rsidRDefault="00214A0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 xml:space="preserve">Pole kodowane - </w:t>
            </w:r>
            <w:r w:rsidR="00E0027A" w:rsidRPr="006A0181">
              <w:rPr>
                <w:rFonts w:ascii="Aptos Narrow" w:hAnsi="Aptos Narrow"/>
                <w:color w:val="000000"/>
                <w:szCs w:val="22"/>
              </w:rPr>
              <w:t xml:space="preserve">należy </w:t>
            </w:r>
            <w:r w:rsidR="00E45E93">
              <w:rPr>
                <w:rFonts w:ascii="Aptos Narrow" w:hAnsi="Aptos Narrow"/>
                <w:color w:val="000000"/>
                <w:szCs w:val="22"/>
              </w:rPr>
              <w:t>przypisać</w:t>
            </w:r>
            <w:r w:rsidR="00E0027A" w:rsidRPr="006A0181">
              <w:rPr>
                <w:rFonts w:ascii="Aptos Narrow" w:hAnsi="Aptos Narrow"/>
                <w:color w:val="000000"/>
                <w:szCs w:val="22"/>
              </w:rPr>
              <w:t xml:space="preserve"> kod zgodny ze słownikiem</w:t>
            </w:r>
            <w:r w:rsidR="00FD42E5">
              <w:rPr>
                <w:rFonts w:ascii="Aptos Narrow" w:hAnsi="Aptos Narrow"/>
                <w:color w:val="000000"/>
                <w:szCs w:val="22"/>
              </w:rPr>
              <w:t>.</w:t>
            </w:r>
          </w:p>
        </w:tc>
        <w:tc>
          <w:tcPr>
            <w:tcW w:w="2682" w:type="dxa"/>
            <w:noWrap/>
            <w:hideMark/>
          </w:tcPr>
          <w:p w14:paraId="1B0D9F6E" w14:textId="7EACC614" w:rsidR="00E0027A" w:rsidRPr="00BF3A58" w:rsidRDefault="00EA381B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s</w:t>
            </w:r>
            <w:r w:rsidR="002D37E4">
              <w:rPr>
                <w:rFonts w:ascii="Aptos Narrow" w:hAnsi="Aptos Narrow"/>
                <w:color w:val="000000"/>
                <w:szCs w:val="22"/>
              </w:rPr>
              <w:t>l_</w:t>
            </w:r>
            <w:r>
              <w:rPr>
                <w:rFonts w:ascii="Aptos Narrow" w:hAnsi="Aptos Narrow"/>
                <w:color w:val="000000"/>
                <w:szCs w:val="22"/>
              </w:rPr>
              <w:t>wynik_przegladu</w:t>
            </w:r>
            <w:proofErr w:type="spellEnd"/>
            <w:r w:rsidR="00E0027A"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E0027A" w:rsidRPr="00BF3A58" w14:paraId="78CC45B6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</w:tcPr>
          <w:p w14:paraId="1997956D" w14:textId="54A52779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d</w:t>
            </w:r>
            <w:r w:rsidR="004722FA">
              <w:rPr>
                <w:rFonts w:ascii="Aptos Narrow" w:hAnsi="Aptos Narrow"/>
                <w:color w:val="000000"/>
                <w:szCs w:val="22"/>
              </w:rPr>
              <w:t>ata</w:t>
            </w:r>
            <w:r>
              <w:rPr>
                <w:rFonts w:ascii="Aptos Narrow" w:hAnsi="Aptos Narrow"/>
                <w:color w:val="000000"/>
                <w:szCs w:val="22"/>
              </w:rPr>
              <w:t>_ogledzin</w:t>
            </w:r>
            <w:proofErr w:type="spellEnd"/>
            <w:r>
              <w:rPr>
                <w:rFonts w:ascii="Aptos Narrow" w:hAnsi="Aptos Narrow"/>
                <w:color w:val="000000"/>
                <w:szCs w:val="22"/>
              </w:rPr>
              <w:br/>
              <w:t>(data oględzin)</w:t>
            </w:r>
          </w:p>
        </w:tc>
        <w:tc>
          <w:tcPr>
            <w:tcW w:w="4035" w:type="dxa"/>
          </w:tcPr>
          <w:p w14:paraId="737D83F7" w14:textId="0950CB92" w:rsidR="00E0027A" w:rsidRPr="006A0181" w:rsidRDefault="00214A0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>P</w:t>
            </w:r>
            <w:r w:rsidR="00E0027A">
              <w:rPr>
                <w:rFonts w:ascii="Aptos Narrow" w:hAnsi="Aptos Narrow"/>
                <w:color w:val="000000"/>
                <w:szCs w:val="22"/>
              </w:rPr>
              <w:t>ole data</w:t>
            </w:r>
            <w:r w:rsidR="00FD42E5">
              <w:rPr>
                <w:rFonts w:ascii="Aptos Narrow" w:hAnsi="Aptos Narrow"/>
                <w:color w:val="000000"/>
                <w:szCs w:val="22"/>
              </w:rPr>
              <w:t>.</w:t>
            </w:r>
          </w:p>
        </w:tc>
        <w:tc>
          <w:tcPr>
            <w:tcW w:w="2682" w:type="dxa"/>
            <w:noWrap/>
          </w:tcPr>
          <w:p w14:paraId="313C7E76" w14:textId="77777777" w:rsidR="00E0027A" w:rsidRPr="00BF3A58" w:rsidRDefault="00E0027A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</w:p>
        </w:tc>
      </w:tr>
      <w:tr w:rsidR="00E0027A" w:rsidRPr="00BF3A58" w14:paraId="783D23B4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36ACA586" w14:textId="77777777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uwagi</w:t>
            </w:r>
          </w:p>
        </w:tc>
        <w:tc>
          <w:tcPr>
            <w:tcW w:w="4035" w:type="dxa"/>
          </w:tcPr>
          <w:p w14:paraId="65CD9092" w14:textId="06169FBD" w:rsidR="00E0027A" w:rsidRPr="00BF3A58" w:rsidRDefault="00214A0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>P</w:t>
            </w:r>
            <w:r w:rsidR="00E0027A">
              <w:rPr>
                <w:rFonts w:ascii="Aptos Narrow" w:hAnsi="Aptos Narrow"/>
                <w:color w:val="000000"/>
                <w:szCs w:val="22"/>
              </w:rPr>
              <w:t>ole</w:t>
            </w:r>
            <w:r w:rsidR="00E0027A" w:rsidRPr="00617F76">
              <w:rPr>
                <w:rFonts w:ascii="Aptos Narrow" w:hAnsi="Aptos Narrow"/>
                <w:color w:val="000000"/>
                <w:szCs w:val="22"/>
              </w:rPr>
              <w:t xml:space="preserve"> </w:t>
            </w:r>
            <w:r w:rsidR="00C6181B">
              <w:rPr>
                <w:rFonts w:ascii="Aptos Narrow" w:hAnsi="Aptos Narrow"/>
                <w:color w:val="000000"/>
                <w:szCs w:val="22"/>
              </w:rPr>
              <w:t>tylko do odczytu.</w:t>
            </w:r>
          </w:p>
        </w:tc>
        <w:tc>
          <w:tcPr>
            <w:tcW w:w="2682" w:type="dxa"/>
            <w:noWrap/>
            <w:hideMark/>
          </w:tcPr>
          <w:p w14:paraId="578A85D5" w14:textId="6F608B51" w:rsidR="00E0027A" w:rsidRPr="00BF3A58" w:rsidRDefault="00E0027A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E0027A" w:rsidRPr="00BF3A58" w14:paraId="0E949F69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</w:tcPr>
          <w:p w14:paraId="62654184" w14:textId="0FAC7895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d</w:t>
            </w:r>
            <w:r w:rsidR="00F57FBF">
              <w:rPr>
                <w:rFonts w:ascii="Aptos Narrow" w:hAnsi="Aptos Narrow"/>
                <w:color w:val="000000"/>
                <w:szCs w:val="22"/>
              </w:rPr>
              <w:t>ata</w:t>
            </w:r>
            <w:r>
              <w:rPr>
                <w:rFonts w:ascii="Aptos Narrow" w:hAnsi="Aptos Narrow"/>
                <w:color w:val="000000"/>
                <w:szCs w:val="22"/>
              </w:rPr>
              <w:t>_kolejnych_ogledzin</w:t>
            </w:r>
            <w:proofErr w:type="spellEnd"/>
            <w:r>
              <w:rPr>
                <w:rFonts w:ascii="Aptos Narrow" w:hAnsi="Aptos Narrow"/>
                <w:color w:val="000000"/>
                <w:szCs w:val="22"/>
              </w:rPr>
              <w:br/>
              <w:t>(data kolejnych oględzin)</w:t>
            </w:r>
          </w:p>
        </w:tc>
        <w:tc>
          <w:tcPr>
            <w:tcW w:w="4035" w:type="dxa"/>
          </w:tcPr>
          <w:p w14:paraId="5065B809" w14:textId="6A83201D" w:rsidR="00E0027A" w:rsidRDefault="00214A0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>P</w:t>
            </w:r>
            <w:r w:rsidR="00E0027A">
              <w:rPr>
                <w:rFonts w:ascii="Aptos Narrow" w:hAnsi="Aptos Narrow"/>
                <w:color w:val="000000"/>
                <w:szCs w:val="22"/>
              </w:rPr>
              <w:t xml:space="preserve">ole data -  </w:t>
            </w:r>
            <w:r w:rsidR="00DC1E01">
              <w:rPr>
                <w:rFonts w:ascii="Aptos Narrow" w:hAnsi="Aptos Narrow"/>
                <w:color w:val="000000"/>
                <w:szCs w:val="22"/>
              </w:rPr>
              <w:t xml:space="preserve">pola </w:t>
            </w:r>
            <w:r w:rsidR="00E0027A">
              <w:rPr>
                <w:rFonts w:ascii="Aptos Narrow" w:hAnsi="Aptos Narrow"/>
                <w:color w:val="000000"/>
                <w:szCs w:val="22"/>
              </w:rPr>
              <w:t>nie edytujemy</w:t>
            </w:r>
            <w:r w:rsidR="00DC1E01">
              <w:rPr>
                <w:rFonts w:ascii="Aptos Narrow" w:hAnsi="Aptos Narrow"/>
                <w:color w:val="000000"/>
                <w:szCs w:val="22"/>
              </w:rPr>
              <w:t>.</w:t>
            </w:r>
          </w:p>
        </w:tc>
        <w:tc>
          <w:tcPr>
            <w:tcW w:w="2682" w:type="dxa"/>
            <w:noWrap/>
          </w:tcPr>
          <w:p w14:paraId="69521FA3" w14:textId="77777777" w:rsidR="00E0027A" w:rsidRPr="00BF3A58" w:rsidRDefault="00E0027A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</w:p>
        </w:tc>
      </w:tr>
      <w:tr w:rsidR="00E0027A" w:rsidRPr="00BF3A58" w14:paraId="06C83C9F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5C8F9CBC" w14:textId="77777777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t>etap_postepowania</w:t>
            </w:r>
            <w:proofErr w:type="spellEnd"/>
          </w:p>
        </w:tc>
        <w:tc>
          <w:tcPr>
            <w:tcW w:w="4035" w:type="dxa"/>
          </w:tcPr>
          <w:p w14:paraId="7F72BB9D" w14:textId="1B212124" w:rsidR="00E0027A" w:rsidRPr="00BF3A58" w:rsidRDefault="00A01CD1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FF41C8">
              <w:rPr>
                <w:rFonts w:ascii="Aptos Narrow" w:hAnsi="Aptos Narrow"/>
                <w:b/>
                <w:bCs/>
                <w:color w:val="000000"/>
                <w:szCs w:val="22"/>
              </w:rPr>
              <w:t>Pola nie edytujemy.</w:t>
            </w:r>
            <w:r w:rsidRPr="00A01CD1">
              <w:rPr>
                <w:rFonts w:ascii="Aptos Narrow" w:hAnsi="Aptos Narrow"/>
                <w:color w:val="000000"/>
                <w:szCs w:val="22"/>
              </w:rPr>
              <w:t xml:space="preserve"> W przypadku drzew objętych postepowaniem administracyjnym. Wykonawca  każdorazowo uzgadnia sposób postepowania </w:t>
            </w:r>
            <w:r w:rsidR="00DC1E01">
              <w:rPr>
                <w:rFonts w:ascii="Aptos Narrow" w:hAnsi="Aptos Narrow"/>
                <w:color w:val="000000"/>
                <w:szCs w:val="22"/>
              </w:rPr>
              <w:br/>
            </w:r>
            <w:r w:rsidRPr="00A01CD1">
              <w:rPr>
                <w:rFonts w:ascii="Aptos Narrow" w:hAnsi="Aptos Narrow"/>
                <w:color w:val="000000"/>
                <w:szCs w:val="22"/>
              </w:rPr>
              <w:t>z drzewem.</w:t>
            </w:r>
          </w:p>
        </w:tc>
        <w:tc>
          <w:tcPr>
            <w:tcW w:w="2682" w:type="dxa"/>
            <w:noWrap/>
            <w:hideMark/>
          </w:tcPr>
          <w:p w14:paraId="2A908EEF" w14:textId="3DD1F02B" w:rsidR="00E0027A" w:rsidRPr="00BF3A58" w:rsidRDefault="00FF41C8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sl_etap_postepowania</w:t>
            </w:r>
            <w:proofErr w:type="spellEnd"/>
            <w:r w:rsidR="00E0027A"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E0027A" w:rsidRPr="00BF3A58" w14:paraId="30281190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4ACA526A" w14:textId="2816D1CB" w:rsidR="00E0027A" w:rsidRPr="00BF3A58" w:rsidRDefault="00F57FBF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id_</w:t>
            </w:r>
            <w:r w:rsidR="00E0027A" w:rsidRPr="00BF3A58">
              <w:rPr>
                <w:rFonts w:ascii="Aptos Narrow" w:hAnsi="Aptos Narrow"/>
                <w:color w:val="000000"/>
                <w:szCs w:val="22"/>
              </w:rPr>
              <w:t>przyczyny_wnioskowania</w:t>
            </w:r>
            <w:proofErr w:type="spellEnd"/>
          </w:p>
        </w:tc>
        <w:tc>
          <w:tcPr>
            <w:tcW w:w="4035" w:type="dxa"/>
          </w:tcPr>
          <w:p w14:paraId="13833203" w14:textId="569D856C" w:rsidR="00E0027A" w:rsidRPr="00BF3A58" w:rsidRDefault="00214A0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CE6C3A">
              <w:rPr>
                <w:rFonts w:ascii="Aptos Narrow" w:hAnsi="Aptos Narrow"/>
                <w:b/>
                <w:bCs/>
                <w:color w:val="000000"/>
                <w:szCs w:val="22"/>
              </w:rPr>
              <w:t>Pola nie edytujemy</w:t>
            </w:r>
            <w:r w:rsidRPr="00214A03">
              <w:rPr>
                <w:rFonts w:ascii="Aptos Narrow" w:hAnsi="Aptos Narrow"/>
                <w:color w:val="000000"/>
                <w:szCs w:val="22"/>
              </w:rPr>
              <w:t>. W przypadku drzew objętych postepowaniem administracyjnym. Wykonawca  każdorazowo uzgadnia sposób postepowania z drzewem.</w:t>
            </w:r>
          </w:p>
        </w:tc>
        <w:tc>
          <w:tcPr>
            <w:tcW w:w="2682" w:type="dxa"/>
            <w:noWrap/>
            <w:hideMark/>
          </w:tcPr>
          <w:p w14:paraId="7CA063F8" w14:textId="15759A88" w:rsidR="00E0027A" w:rsidRPr="00BF3A58" w:rsidRDefault="00E0027A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  <w:proofErr w:type="spellStart"/>
            <w:r w:rsidR="00552CB9">
              <w:rPr>
                <w:rFonts w:ascii="Aptos Narrow" w:hAnsi="Aptos Narrow"/>
                <w:color w:val="000000"/>
                <w:szCs w:val="22"/>
              </w:rPr>
              <w:t>sl_przyczyny_wnioskowania</w:t>
            </w:r>
            <w:proofErr w:type="spellEnd"/>
          </w:p>
        </w:tc>
      </w:tr>
      <w:tr w:rsidR="00E0027A" w:rsidRPr="00BF3A58" w14:paraId="1958B676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0C368D85" w14:textId="77777777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t>znak_sprawy</w:t>
            </w:r>
            <w:proofErr w:type="spellEnd"/>
          </w:p>
        </w:tc>
        <w:tc>
          <w:tcPr>
            <w:tcW w:w="4035" w:type="dxa"/>
          </w:tcPr>
          <w:p w14:paraId="39669678" w14:textId="4373EE8C" w:rsidR="00E0027A" w:rsidRPr="00BF3A58" w:rsidRDefault="00214A03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CE6C3A">
              <w:rPr>
                <w:rFonts w:ascii="Aptos Narrow" w:hAnsi="Aptos Narrow"/>
                <w:b/>
                <w:bCs/>
                <w:color w:val="000000"/>
                <w:szCs w:val="22"/>
              </w:rPr>
              <w:t>P</w:t>
            </w:r>
            <w:r w:rsidR="00E0027A" w:rsidRPr="00CE6C3A">
              <w:rPr>
                <w:rFonts w:ascii="Aptos Narrow" w:hAnsi="Aptos Narrow"/>
                <w:b/>
                <w:bCs/>
                <w:color w:val="000000"/>
                <w:szCs w:val="22"/>
              </w:rPr>
              <w:t>ola nie edytujemy.</w:t>
            </w:r>
            <w:r w:rsidR="00E0027A" w:rsidRPr="00E0027A">
              <w:rPr>
                <w:rFonts w:ascii="Aptos Narrow" w:hAnsi="Aptos Narrow"/>
                <w:color w:val="000000"/>
                <w:szCs w:val="22"/>
              </w:rPr>
              <w:t xml:space="preserve"> W przypadku drzew objętych postepowaniem administracyjnym. Wykonawca  każdorazowo uzgadnia sposób postepowania</w:t>
            </w:r>
            <w:r w:rsidR="00DC1E01">
              <w:rPr>
                <w:rFonts w:ascii="Aptos Narrow" w:hAnsi="Aptos Narrow"/>
                <w:color w:val="000000"/>
                <w:szCs w:val="22"/>
              </w:rPr>
              <w:br/>
            </w:r>
            <w:r w:rsidR="00E0027A" w:rsidRPr="00E0027A">
              <w:rPr>
                <w:rFonts w:ascii="Aptos Narrow" w:hAnsi="Aptos Narrow"/>
                <w:color w:val="000000"/>
                <w:szCs w:val="22"/>
              </w:rPr>
              <w:t xml:space="preserve"> z drzewem.</w:t>
            </w:r>
          </w:p>
        </w:tc>
        <w:tc>
          <w:tcPr>
            <w:tcW w:w="2682" w:type="dxa"/>
            <w:noWrap/>
            <w:hideMark/>
          </w:tcPr>
          <w:p w14:paraId="5C49E165" w14:textId="09E53673" w:rsidR="00E0027A" w:rsidRPr="00BF3A58" w:rsidRDefault="00E0027A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E0027A" w:rsidRPr="00BF3A58" w14:paraId="29A7009A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7B5C8D61" w14:textId="77777777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BF3A58">
              <w:rPr>
                <w:rFonts w:ascii="Aptos Narrow" w:hAnsi="Aptos Narrow"/>
                <w:color w:val="000000"/>
                <w:szCs w:val="22"/>
              </w:rPr>
              <w:t>numer_decyzji</w:t>
            </w:r>
            <w:proofErr w:type="spellEnd"/>
          </w:p>
        </w:tc>
        <w:tc>
          <w:tcPr>
            <w:tcW w:w="4035" w:type="dxa"/>
          </w:tcPr>
          <w:p w14:paraId="4FCA4226" w14:textId="51934DEB" w:rsidR="00E0027A" w:rsidRPr="00BF3A58" w:rsidRDefault="00E0027A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CE6C3A">
              <w:rPr>
                <w:rFonts w:ascii="Aptos Narrow" w:hAnsi="Aptos Narrow"/>
                <w:b/>
                <w:bCs/>
                <w:color w:val="000000"/>
                <w:szCs w:val="22"/>
              </w:rPr>
              <w:t>Pola nie edytujemy.</w:t>
            </w:r>
            <w:r>
              <w:rPr>
                <w:rFonts w:ascii="Aptos Narrow" w:hAnsi="Aptos Narrow"/>
                <w:color w:val="000000"/>
                <w:szCs w:val="22"/>
              </w:rPr>
              <w:t xml:space="preserve"> </w:t>
            </w:r>
            <w:r w:rsidRPr="005F67F6">
              <w:rPr>
                <w:rFonts w:ascii="Aptos Narrow" w:hAnsi="Aptos Narrow"/>
                <w:color w:val="000000"/>
                <w:szCs w:val="22"/>
              </w:rPr>
              <w:t xml:space="preserve">W przypadku drzew objętych postepowaniem administracyjnym. Wykonawca  każdorazowo uzgadnia sposób postepowania </w:t>
            </w:r>
            <w:r w:rsidR="00DC1E01">
              <w:rPr>
                <w:rFonts w:ascii="Aptos Narrow" w:hAnsi="Aptos Narrow"/>
                <w:color w:val="000000"/>
                <w:szCs w:val="22"/>
              </w:rPr>
              <w:br/>
            </w:r>
            <w:r w:rsidRPr="005F67F6">
              <w:rPr>
                <w:rFonts w:ascii="Aptos Narrow" w:hAnsi="Aptos Narrow"/>
                <w:color w:val="000000"/>
                <w:szCs w:val="22"/>
              </w:rPr>
              <w:t>z drzewem</w:t>
            </w:r>
            <w:r>
              <w:rPr>
                <w:rFonts w:ascii="Aptos Narrow" w:hAnsi="Aptos Narrow"/>
                <w:color w:val="000000"/>
                <w:szCs w:val="22"/>
              </w:rPr>
              <w:t>.</w:t>
            </w:r>
          </w:p>
        </w:tc>
        <w:tc>
          <w:tcPr>
            <w:tcW w:w="2682" w:type="dxa"/>
            <w:noWrap/>
            <w:hideMark/>
          </w:tcPr>
          <w:p w14:paraId="69BA42F1" w14:textId="21C64ED0" w:rsidR="00E0027A" w:rsidRPr="00BF3A58" w:rsidRDefault="00E0027A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E0027A" w:rsidRPr="00BF3A58" w14:paraId="4CC9653E" w14:textId="77777777" w:rsidTr="00D80C2A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  <w:hideMark/>
          </w:tcPr>
          <w:p w14:paraId="06CEE0C0" w14:textId="4AF67825" w:rsidR="00E0027A" w:rsidRPr="00BF3A58" w:rsidRDefault="00E0027A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  <w:proofErr w:type="spellStart"/>
            <w:r>
              <w:rPr>
                <w:rFonts w:ascii="Aptos Narrow" w:hAnsi="Aptos Narrow"/>
                <w:color w:val="000000"/>
                <w:szCs w:val="22"/>
              </w:rPr>
              <w:t>dt_obowiazywania</w:t>
            </w:r>
            <w:proofErr w:type="spellEnd"/>
            <w:r>
              <w:rPr>
                <w:rFonts w:ascii="Aptos Narrow" w:hAnsi="Aptos Narrow"/>
                <w:color w:val="000000"/>
                <w:szCs w:val="22"/>
              </w:rPr>
              <w:br/>
              <w:t>(data obowiązywania danych)</w:t>
            </w:r>
          </w:p>
        </w:tc>
        <w:tc>
          <w:tcPr>
            <w:tcW w:w="4035" w:type="dxa"/>
          </w:tcPr>
          <w:p w14:paraId="3DF3DB83" w14:textId="14EEDE15" w:rsidR="00E0027A" w:rsidRPr="00BF3A58" w:rsidRDefault="007D2CCD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>
              <w:rPr>
                <w:rFonts w:ascii="Aptos Narrow" w:hAnsi="Aptos Narrow"/>
                <w:color w:val="000000"/>
                <w:szCs w:val="22"/>
              </w:rPr>
              <w:t>Pole data.</w:t>
            </w:r>
          </w:p>
        </w:tc>
        <w:tc>
          <w:tcPr>
            <w:tcW w:w="2682" w:type="dxa"/>
            <w:noWrap/>
            <w:hideMark/>
          </w:tcPr>
          <w:p w14:paraId="55F5ABB7" w14:textId="4EF8E847" w:rsidR="00E0027A" w:rsidRPr="00BF3A58" w:rsidRDefault="00E0027A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BF3A58">
              <w:rPr>
                <w:rFonts w:ascii="Aptos Narrow" w:hAnsi="Aptos Narrow"/>
                <w:color w:val="000000"/>
                <w:szCs w:val="22"/>
              </w:rPr>
              <w:t> </w:t>
            </w:r>
          </w:p>
        </w:tc>
      </w:tr>
      <w:tr w:rsidR="00C6181B" w:rsidRPr="00BF3A58" w14:paraId="4AFE7CD8" w14:textId="77777777" w:rsidTr="00D80C2A">
        <w:trPr>
          <w:trHeight w:val="8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92" w:type="dxa"/>
          </w:tcPr>
          <w:p w14:paraId="4B9B9841" w14:textId="05BC8BD3" w:rsidR="00C6181B" w:rsidRPr="00BF3A58" w:rsidRDefault="00C6181B" w:rsidP="003C1524">
            <w:pPr>
              <w:spacing w:after="0"/>
              <w:jc w:val="center"/>
              <w:rPr>
                <w:rFonts w:ascii="Aptos Narrow" w:hAnsi="Aptos Narrow"/>
                <w:color w:val="000000"/>
                <w:szCs w:val="22"/>
              </w:rPr>
            </w:pPr>
            <w:proofErr w:type="spellStart"/>
            <w:r w:rsidRPr="00600C1B">
              <w:t>uwag_wykon</w:t>
            </w:r>
            <w:proofErr w:type="spellEnd"/>
            <w:r>
              <w:br/>
            </w:r>
            <w:r>
              <w:rPr>
                <w:rFonts w:ascii="Aptos Narrow" w:hAnsi="Aptos Narrow"/>
                <w:color w:val="000000"/>
              </w:rPr>
              <w:t>(uwagi wykonawcy)</w:t>
            </w:r>
          </w:p>
        </w:tc>
        <w:tc>
          <w:tcPr>
            <w:tcW w:w="4035" w:type="dxa"/>
          </w:tcPr>
          <w:p w14:paraId="074A10BA" w14:textId="77777777" w:rsidR="00C6181B" w:rsidRPr="00C6181B" w:rsidRDefault="00C6181B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C6181B">
              <w:rPr>
                <w:rFonts w:ascii="Aptos Narrow" w:hAnsi="Aptos Narrow"/>
                <w:color w:val="000000"/>
                <w:szCs w:val="22"/>
              </w:rPr>
              <w:t xml:space="preserve">Pole tekstowe do wypełniania ręcznego. </w:t>
            </w:r>
          </w:p>
          <w:p w14:paraId="3F706CDD" w14:textId="77777777" w:rsidR="00C6181B" w:rsidRPr="00C6181B" w:rsidRDefault="00C6181B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C6181B">
              <w:rPr>
                <w:rFonts w:ascii="Aptos Narrow" w:hAnsi="Aptos Narrow"/>
                <w:color w:val="000000"/>
                <w:szCs w:val="22"/>
              </w:rPr>
              <w:t>Należy wpisać datę uwagi (</w:t>
            </w:r>
            <w:proofErr w:type="spellStart"/>
            <w:r w:rsidRPr="00C6181B">
              <w:rPr>
                <w:rFonts w:ascii="Aptos Narrow" w:hAnsi="Aptos Narrow"/>
                <w:color w:val="000000"/>
                <w:szCs w:val="22"/>
              </w:rPr>
              <w:t>rok.miesiąc.dzień</w:t>
            </w:r>
            <w:proofErr w:type="spellEnd"/>
            <w:r w:rsidRPr="00C6181B">
              <w:rPr>
                <w:rFonts w:ascii="Aptos Narrow" w:hAnsi="Aptos Narrow"/>
                <w:color w:val="000000"/>
                <w:szCs w:val="22"/>
              </w:rPr>
              <w:t xml:space="preserve">) </w:t>
            </w:r>
          </w:p>
          <w:p w14:paraId="2B2CCF87" w14:textId="28C43AAA" w:rsidR="00C6181B" w:rsidRDefault="00C6181B" w:rsidP="003C1524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  <w:r w:rsidRPr="00C6181B">
              <w:rPr>
                <w:rFonts w:ascii="Aptos Narrow" w:hAnsi="Aptos Narrow"/>
                <w:color w:val="000000"/>
                <w:szCs w:val="22"/>
              </w:rPr>
              <w:t xml:space="preserve">oraz tylko wykazane defekty bez wpisywania ich braków (ograniczenie </w:t>
            </w:r>
            <w:r w:rsidRPr="00C6181B">
              <w:rPr>
                <w:rFonts w:ascii="Aptos Narrow" w:hAnsi="Aptos Narrow"/>
                <w:color w:val="000000"/>
                <w:szCs w:val="22"/>
              </w:rPr>
              <w:lastRenderedPageBreak/>
              <w:t>liczby znaków) – zlecający może uszczegółowić zakres informacji w OPZ.</w:t>
            </w:r>
          </w:p>
        </w:tc>
        <w:tc>
          <w:tcPr>
            <w:tcW w:w="2682" w:type="dxa"/>
            <w:noWrap/>
          </w:tcPr>
          <w:p w14:paraId="712246AE" w14:textId="008FD151" w:rsidR="00C6181B" w:rsidRPr="00BF3A58" w:rsidRDefault="00C6181B" w:rsidP="003C1524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ptos Narrow" w:hAnsi="Aptos Narrow"/>
                <w:color w:val="000000"/>
                <w:szCs w:val="22"/>
              </w:rPr>
            </w:pPr>
          </w:p>
        </w:tc>
      </w:tr>
    </w:tbl>
    <w:p w14:paraId="3FF8C2D3" w14:textId="77777777" w:rsidR="003D29BE" w:rsidRDefault="003D29BE" w:rsidP="003C1524">
      <w:pPr>
        <w:rPr>
          <w:b/>
          <w:bCs/>
        </w:rPr>
      </w:pPr>
    </w:p>
    <w:p w14:paraId="05A1106F" w14:textId="77777777" w:rsidR="003D29BE" w:rsidRDefault="003D29BE">
      <w:pPr>
        <w:spacing w:after="0" w:line="240" w:lineRule="auto"/>
        <w:rPr>
          <w:b/>
          <w:bCs/>
        </w:rPr>
      </w:pPr>
      <w:r>
        <w:rPr>
          <w:b/>
          <w:bCs/>
        </w:rPr>
        <w:br w:type="page"/>
      </w:r>
    </w:p>
    <w:p w14:paraId="52022E56" w14:textId="4D2FA17F" w:rsidR="0061001E" w:rsidRPr="00642B81" w:rsidRDefault="0061001E" w:rsidP="003C1524">
      <w:pPr>
        <w:rPr>
          <w:b/>
          <w:bCs/>
        </w:rPr>
      </w:pPr>
      <w:r w:rsidRPr="00642B81">
        <w:rPr>
          <w:b/>
          <w:bCs/>
        </w:rPr>
        <w:lastRenderedPageBreak/>
        <w:t xml:space="preserve">Struktura tabel powiązanych z warstwą </w:t>
      </w:r>
      <w:r w:rsidR="00C41790">
        <w:rPr>
          <w:b/>
          <w:bCs/>
        </w:rPr>
        <w:t xml:space="preserve">z przedrostkiem </w:t>
      </w:r>
      <w:r w:rsidRPr="00642B81">
        <w:rPr>
          <w:b/>
          <w:bCs/>
        </w:rPr>
        <w:t>K_(2,3,inw) - punktowa</w:t>
      </w:r>
    </w:p>
    <w:p w14:paraId="38B870E9" w14:textId="04FD9B5B" w:rsidR="0061001E" w:rsidRPr="00986E5D" w:rsidRDefault="00184513" w:rsidP="003C1524">
      <w:pPr>
        <w:rPr>
          <w:b/>
          <w:bCs/>
        </w:rPr>
      </w:pPr>
      <w:r>
        <w:rPr>
          <w:b/>
          <w:bCs/>
        </w:rPr>
        <w:t xml:space="preserve">Tabela </w:t>
      </w:r>
      <w:r w:rsidR="00DC1E01">
        <w:rPr>
          <w:b/>
          <w:bCs/>
        </w:rPr>
        <w:t xml:space="preserve">powiązana </w:t>
      </w:r>
      <w:r>
        <w:rPr>
          <w:b/>
          <w:bCs/>
        </w:rPr>
        <w:t xml:space="preserve">1 </w:t>
      </w:r>
      <w:r w:rsidR="00986E5D">
        <w:t xml:space="preserve"> </w:t>
      </w:r>
      <w:r w:rsidR="00641C25">
        <w:t xml:space="preserve">Tabela </w:t>
      </w:r>
      <w:r w:rsidR="00631C78" w:rsidRPr="003D29BE">
        <w:t>z przedrostkiem</w:t>
      </w:r>
      <w:r w:rsidR="00986E5D" w:rsidRPr="00986E5D">
        <w:rPr>
          <w:b/>
          <w:bCs/>
        </w:rPr>
        <w:t xml:space="preserve">— </w:t>
      </w:r>
      <w:proofErr w:type="spellStart"/>
      <w:r w:rsidR="00986E5D" w:rsidRPr="00986E5D">
        <w:rPr>
          <w:b/>
          <w:bCs/>
        </w:rPr>
        <w:t>drzewa_pnie</w:t>
      </w:r>
      <w:proofErr w:type="spellEnd"/>
      <w:r w:rsidR="0061001E" w:rsidRPr="00184513">
        <w:rPr>
          <w:b/>
          <w:bCs/>
        </w:rPr>
        <w:br/>
      </w:r>
      <w:r w:rsidR="0061001E" w:rsidRPr="008115F6">
        <w:t xml:space="preserve">Sposób wprowadzania danych szczegółowo został opisany w rozdziale </w:t>
      </w:r>
      <w:r w:rsidR="0061001E" w:rsidRPr="00184513">
        <w:rPr>
          <w:b/>
          <w:bCs/>
        </w:rPr>
        <w:t>Instrukcja wprowadzania danych.</w:t>
      </w:r>
    </w:p>
    <w:tbl>
      <w:tblPr>
        <w:tblStyle w:val="Tabelasiatki1jasna"/>
        <w:tblW w:w="9209" w:type="dxa"/>
        <w:tblLook w:val="04A0" w:firstRow="1" w:lastRow="0" w:firstColumn="1" w:lastColumn="0" w:noHBand="0" w:noVBand="1"/>
      </w:tblPr>
      <w:tblGrid>
        <w:gridCol w:w="2265"/>
        <w:gridCol w:w="2266"/>
        <w:gridCol w:w="4678"/>
      </w:tblGrid>
      <w:tr w:rsidR="0061001E" w14:paraId="4A1F502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16D0620E" w14:textId="77777777" w:rsidR="0061001E" w:rsidRDefault="0061001E" w:rsidP="003C1524">
            <w:pPr>
              <w:rPr>
                <w:b w:val="0"/>
                <w:bCs w:val="0"/>
              </w:rPr>
            </w:pPr>
            <w:r w:rsidRPr="00390378">
              <w:t>Nazwa pola</w:t>
            </w:r>
          </w:p>
        </w:tc>
        <w:tc>
          <w:tcPr>
            <w:tcW w:w="2266" w:type="dxa"/>
          </w:tcPr>
          <w:p w14:paraId="534E6A88" w14:textId="77777777" w:rsidR="0061001E" w:rsidRDefault="0061001E" w:rsidP="003C152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390378">
              <w:t>Opis pola</w:t>
            </w:r>
          </w:p>
        </w:tc>
        <w:tc>
          <w:tcPr>
            <w:tcW w:w="4678" w:type="dxa"/>
          </w:tcPr>
          <w:p w14:paraId="0259CD22" w14:textId="77777777" w:rsidR="0061001E" w:rsidRDefault="0061001E" w:rsidP="003C152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390378">
              <w:t>Sposób uzupełnienia</w:t>
            </w:r>
          </w:p>
        </w:tc>
      </w:tr>
      <w:tr w:rsidR="0061001E" w14:paraId="445CD0EE" w14:textId="777777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2E52572A" w14:textId="0171462C" w:rsidR="0061001E" w:rsidRDefault="00FE276F" w:rsidP="003C1524">
            <w:pPr>
              <w:rPr>
                <w:b w:val="0"/>
                <w:bCs w:val="0"/>
              </w:rPr>
            </w:pPr>
            <w:proofErr w:type="spellStart"/>
            <w:r>
              <w:rPr>
                <w:b w:val="0"/>
                <w:bCs w:val="0"/>
              </w:rPr>
              <w:t>f</w:t>
            </w:r>
            <w:r w:rsidR="00130950">
              <w:rPr>
                <w:b w:val="0"/>
                <w:bCs w:val="0"/>
              </w:rPr>
              <w:t>id</w:t>
            </w:r>
            <w:proofErr w:type="spellEnd"/>
          </w:p>
        </w:tc>
        <w:tc>
          <w:tcPr>
            <w:tcW w:w="2266" w:type="dxa"/>
          </w:tcPr>
          <w:p w14:paraId="27E6A7D2" w14:textId="5481EC47" w:rsidR="0061001E" w:rsidRPr="00783524" w:rsidRDefault="00783524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83524">
              <w:t>Liczba całkowita (64 bitowa)</w:t>
            </w:r>
          </w:p>
        </w:tc>
        <w:tc>
          <w:tcPr>
            <w:tcW w:w="4678" w:type="dxa"/>
          </w:tcPr>
          <w:p w14:paraId="56C0FAA8" w14:textId="15961B8A" w:rsidR="0061001E" w:rsidRPr="00237ABE" w:rsidRDefault="00237ABE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37ABE">
              <w:t>automatyczny</w:t>
            </w:r>
          </w:p>
        </w:tc>
      </w:tr>
      <w:tr w:rsidR="00130950" w14:paraId="0029E8A6" w14:textId="777777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37C80265" w14:textId="13903B97" w:rsidR="00130950" w:rsidRDefault="00FE276F" w:rsidP="003C1524">
            <w:pPr>
              <w:rPr>
                <w:b w:val="0"/>
                <w:bCs w:val="0"/>
              </w:rPr>
            </w:pPr>
            <w:proofErr w:type="spellStart"/>
            <w:r>
              <w:rPr>
                <w:b w:val="0"/>
                <w:bCs w:val="0"/>
              </w:rPr>
              <w:t>fid_drzew</w:t>
            </w:r>
            <w:r w:rsidR="00B77624">
              <w:rPr>
                <w:b w:val="0"/>
                <w:bCs w:val="0"/>
              </w:rPr>
              <w:t>o</w:t>
            </w:r>
            <w:proofErr w:type="spellEnd"/>
          </w:p>
        </w:tc>
        <w:tc>
          <w:tcPr>
            <w:tcW w:w="2266" w:type="dxa"/>
          </w:tcPr>
          <w:p w14:paraId="0F109E8F" w14:textId="398C0BD2" w:rsidR="00130950" w:rsidRDefault="00130950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F2576B">
              <w:t>Tekst (string)</w:t>
            </w:r>
          </w:p>
        </w:tc>
        <w:tc>
          <w:tcPr>
            <w:tcW w:w="4678" w:type="dxa"/>
          </w:tcPr>
          <w:p w14:paraId="0B9F7A77" w14:textId="267D6218" w:rsidR="00130950" w:rsidRDefault="00FE276F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 w:rsidRPr="00FE276F">
              <w:t xml:space="preserve">W polu wpisujemy numer inwentaryzacyjny drzewa z kolumny </w:t>
            </w:r>
            <w:r w:rsidRPr="00FE276F">
              <w:rPr>
                <w:b/>
                <w:bCs/>
              </w:rPr>
              <w:t>„</w:t>
            </w:r>
            <w:proofErr w:type="spellStart"/>
            <w:r w:rsidRPr="00FE276F">
              <w:rPr>
                <w:b/>
                <w:bCs/>
              </w:rPr>
              <w:t>numer_inw</w:t>
            </w:r>
            <w:proofErr w:type="spellEnd"/>
            <w:r w:rsidRPr="00FE276F">
              <w:rPr>
                <w:b/>
                <w:bCs/>
              </w:rPr>
              <w:t>”,</w:t>
            </w:r>
            <w:r w:rsidRPr="00FE276F">
              <w:t xml:space="preserve"> przekazany przez Zamawiającego lub w przypadku nowo dodanych obiektów numer nadany przez Wykonawcę.</w:t>
            </w:r>
          </w:p>
        </w:tc>
      </w:tr>
      <w:tr w:rsidR="0061001E" w14:paraId="15A31146" w14:textId="7777777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</w:tcPr>
          <w:p w14:paraId="62CECB5F" w14:textId="08AF58D3" w:rsidR="0061001E" w:rsidRDefault="00130950" w:rsidP="003C1524">
            <w:pPr>
              <w:rPr>
                <w:b w:val="0"/>
                <w:bCs w:val="0"/>
              </w:rPr>
            </w:pPr>
            <w:proofErr w:type="spellStart"/>
            <w:r>
              <w:rPr>
                <w:b w:val="0"/>
                <w:bCs w:val="0"/>
              </w:rPr>
              <w:t>obwod</w:t>
            </w:r>
            <w:proofErr w:type="spellEnd"/>
          </w:p>
        </w:tc>
        <w:tc>
          <w:tcPr>
            <w:tcW w:w="2266" w:type="dxa"/>
          </w:tcPr>
          <w:p w14:paraId="325CD5A7" w14:textId="580C86EF" w:rsidR="0061001E" w:rsidRPr="001929BB" w:rsidRDefault="00783524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929BB">
              <w:t>Liczba dziesiętna (</w:t>
            </w:r>
            <w:proofErr w:type="spellStart"/>
            <w:r w:rsidR="001929BB" w:rsidRPr="001929BB">
              <w:t>double</w:t>
            </w:r>
            <w:proofErr w:type="spellEnd"/>
            <w:r w:rsidR="001929BB" w:rsidRPr="001929BB">
              <w:t>)</w:t>
            </w:r>
          </w:p>
        </w:tc>
        <w:tc>
          <w:tcPr>
            <w:tcW w:w="4678" w:type="dxa"/>
          </w:tcPr>
          <w:p w14:paraId="2E7D3D3D" w14:textId="3E400A80" w:rsidR="0061001E" w:rsidRPr="001929BB" w:rsidRDefault="001929BB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929BB">
              <w:t>Wpisujemy obwód pnia na wysokości 130 cm.</w:t>
            </w:r>
            <w:r>
              <w:br/>
              <w:t xml:space="preserve">Wartość podajemy w </w:t>
            </w:r>
            <w:r w:rsidR="00971118">
              <w:t>jednostce miary centymetr (cm), np. 120.</w:t>
            </w:r>
            <w:r w:rsidR="00417C1A">
              <w:t xml:space="preserve"> </w:t>
            </w:r>
            <w:r w:rsidR="00417C1A">
              <w:br/>
              <w:t>Jeżeli drzewo jest wielopniowe to dodajemy nowy rekord</w:t>
            </w:r>
          </w:p>
        </w:tc>
      </w:tr>
    </w:tbl>
    <w:p w14:paraId="330BBB4F" w14:textId="77777777" w:rsidR="003232B4" w:rsidRDefault="003232B4" w:rsidP="003C1524"/>
    <w:p w14:paraId="0DE1B492" w14:textId="621D8A50" w:rsidR="003232B4" w:rsidRDefault="00184513" w:rsidP="003C1524">
      <w:pPr>
        <w:rPr>
          <w:b/>
          <w:bCs/>
        </w:rPr>
      </w:pPr>
      <w:r>
        <w:rPr>
          <w:b/>
          <w:bCs/>
        </w:rPr>
        <w:t xml:space="preserve">Tabela </w:t>
      </w:r>
      <w:r w:rsidR="00DC1E01">
        <w:rPr>
          <w:b/>
          <w:bCs/>
        </w:rPr>
        <w:t xml:space="preserve">powiązana </w:t>
      </w:r>
      <w:r>
        <w:rPr>
          <w:b/>
          <w:bCs/>
        </w:rPr>
        <w:t xml:space="preserve">2 </w:t>
      </w:r>
      <w:r w:rsidR="00D65F44" w:rsidRPr="00C41790">
        <w:t xml:space="preserve">Tabela </w:t>
      </w:r>
      <w:r w:rsidR="003D29BE" w:rsidRPr="00C41790">
        <w:t>z przedrostkiem</w:t>
      </w:r>
      <w:r w:rsidR="003D29BE">
        <w:rPr>
          <w:b/>
          <w:bCs/>
        </w:rPr>
        <w:t xml:space="preserve"> </w:t>
      </w:r>
      <w:r w:rsidR="003232B4" w:rsidRPr="00D479EB">
        <w:rPr>
          <w:b/>
          <w:bCs/>
          <w:color w:val="000000" w:themeColor="text1"/>
        </w:rPr>
        <w:t>drzewa</w:t>
      </w:r>
      <w:r w:rsidR="0044057B" w:rsidRPr="00D479EB">
        <w:rPr>
          <w:b/>
          <w:bCs/>
          <w:color w:val="000000" w:themeColor="text1"/>
        </w:rPr>
        <w:t xml:space="preserve"> </w:t>
      </w:r>
      <w:r w:rsidR="003232B4" w:rsidRPr="00D479EB">
        <w:rPr>
          <w:b/>
          <w:bCs/>
          <w:color w:val="000000" w:themeColor="text1"/>
        </w:rPr>
        <w:t>_</w:t>
      </w:r>
      <w:proofErr w:type="spellStart"/>
      <w:r w:rsidR="003232B4" w:rsidRPr="00D479EB">
        <w:rPr>
          <w:b/>
          <w:bCs/>
          <w:color w:val="000000" w:themeColor="text1"/>
        </w:rPr>
        <w:t>zalaczniki</w:t>
      </w:r>
      <w:proofErr w:type="spellEnd"/>
      <w:r w:rsidR="003232B4" w:rsidRPr="00184513">
        <w:rPr>
          <w:b/>
          <w:bCs/>
        </w:rPr>
        <w:br/>
      </w:r>
      <w:r w:rsidR="003232B4" w:rsidRPr="008115F6">
        <w:t xml:space="preserve">Sposób wprowadzania danych szczegółowo został opisany w rozdziale </w:t>
      </w:r>
      <w:r w:rsidR="003232B4" w:rsidRPr="00184513">
        <w:rPr>
          <w:b/>
          <w:bCs/>
        </w:rPr>
        <w:t>Instrukcja wprowadzania danych.</w:t>
      </w:r>
    </w:p>
    <w:tbl>
      <w:tblPr>
        <w:tblStyle w:val="Tabelasiatki1jasna"/>
        <w:tblW w:w="9209" w:type="dxa"/>
        <w:tblLook w:val="04A0" w:firstRow="1" w:lastRow="0" w:firstColumn="1" w:lastColumn="0" w:noHBand="0" w:noVBand="1"/>
      </w:tblPr>
      <w:tblGrid>
        <w:gridCol w:w="3262"/>
        <w:gridCol w:w="2136"/>
        <w:gridCol w:w="3811"/>
      </w:tblGrid>
      <w:tr w:rsidR="00DD29F5" w14:paraId="205B7D13" w14:textId="77777777" w:rsidTr="00DD29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2" w:type="dxa"/>
          </w:tcPr>
          <w:p w14:paraId="3A5F2106" w14:textId="77777777" w:rsidR="00DD29F5" w:rsidRDefault="00DD29F5" w:rsidP="003C1524">
            <w:pPr>
              <w:rPr>
                <w:b w:val="0"/>
                <w:bCs w:val="0"/>
              </w:rPr>
            </w:pPr>
            <w:r w:rsidRPr="00390378">
              <w:t>Nazwa pola</w:t>
            </w:r>
          </w:p>
        </w:tc>
        <w:tc>
          <w:tcPr>
            <w:tcW w:w="2136" w:type="dxa"/>
          </w:tcPr>
          <w:p w14:paraId="6E82B8D2" w14:textId="77777777" w:rsidR="00DD29F5" w:rsidRDefault="00DD29F5" w:rsidP="003C152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390378">
              <w:t>Opis pola</w:t>
            </w:r>
          </w:p>
        </w:tc>
        <w:tc>
          <w:tcPr>
            <w:tcW w:w="3811" w:type="dxa"/>
          </w:tcPr>
          <w:p w14:paraId="27F941BB" w14:textId="77777777" w:rsidR="00DD29F5" w:rsidRDefault="00DD29F5" w:rsidP="003C152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390378">
              <w:t>Sposób uzupełnienia</w:t>
            </w:r>
          </w:p>
        </w:tc>
      </w:tr>
      <w:tr w:rsidR="00D120F0" w14:paraId="688213B3" w14:textId="77777777" w:rsidTr="00DD29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2" w:type="dxa"/>
          </w:tcPr>
          <w:p w14:paraId="17C3111F" w14:textId="6E8ACD41" w:rsidR="00D120F0" w:rsidRPr="00390378" w:rsidRDefault="00D120F0" w:rsidP="003C1524">
            <w:proofErr w:type="spellStart"/>
            <w:r>
              <w:t>fid</w:t>
            </w:r>
            <w:proofErr w:type="spellEnd"/>
          </w:p>
        </w:tc>
        <w:tc>
          <w:tcPr>
            <w:tcW w:w="2136" w:type="dxa"/>
          </w:tcPr>
          <w:p w14:paraId="31749CBE" w14:textId="13A3E206" w:rsidR="00D120F0" w:rsidRPr="00390378" w:rsidRDefault="00D120F0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Automatyczne uzupełnianie</w:t>
            </w:r>
          </w:p>
        </w:tc>
        <w:tc>
          <w:tcPr>
            <w:tcW w:w="3811" w:type="dxa"/>
          </w:tcPr>
          <w:p w14:paraId="61ADEDA1" w14:textId="77777777" w:rsidR="00D120F0" w:rsidRPr="00390378" w:rsidRDefault="00D120F0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DD29F5" w14:paraId="007F13C6" w14:textId="77777777" w:rsidTr="00DD29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2" w:type="dxa"/>
          </w:tcPr>
          <w:p w14:paraId="70DA0915" w14:textId="02DC06EA" w:rsidR="00DD29F5" w:rsidRDefault="006B4E89" w:rsidP="003C1524">
            <w:pPr>
              <w:rPr>
                <w:b w:val="0"/>
                <w:bCs w:val="0"/>
              </w:rPr>
            </w:pPr>
            <w:proofErr w:type="spellStart"/>
            <w:r>
              <w:rPr>
                <w:b w:val="0"/>
                <w:bCs w:val="0"/>
              </w:rPr>
              <w:t>fid_drzew</w:t>
            </w:r>
            <w:r w:rsidR="003E719D">
              <w:rPr>
                <w:b w:val="0"/>
                <w:bCs w:val="0"/>
              </w:rPr>
              <w:t>o</w:t>
            </w:r>
            <w:proofErr w:type="spellEnd"/>
          </w:p>
        </w:tc>
        <w:tc>
          <w:tcPr>
            <w:tcW w:w="2136" w:type="dxa"/>
          </w:tcPr>
          <w:p w14:paraId="779B59E5" w14:textId="77777777" w:rsidR="00DD29F5" w:rsidRPr="00D54A42" w:rsidRDefault="00DD29F5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54A42">
              <w:t>Pole typu tekst (string).</w:t>
            </w:r>
            <w:r w:rsidRPr="00D54A42">
              <w:br/>
            </w:r>
          </w:p>
        </w:tc>
        <w:tc>
          <w:tcPr>
            <w:tcW w:w="3811" w:type="dxa"/>
          </w:tcPr>
          <w:p w14:paraId="1DD49C5B" w14:textId="15E15B1E" w:rsidR="00DD29F5" w:rsidRPr="00D54A42" w:rsidRDefault="00DD29F5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54A42">
              <w:t xml:space="preserve">W polu wpisujemy numer inwentaryzacyjny drzewa </w:t>
            </w:r>
            <w:r w:rsidR="006B4E89">
              <w:t xml:space="preserve">z kolumny </w:t>
            </w:r>
            <w:r w:rsidR="006B4E89" w:rsidRPr="00FE276F">
              <w:rPr>
                <w:b/>
                <w:bCs/>
              </w:rPr>
              <w:t>„</w:t>
            </w:r>
            <w:proofErr w:type="spellStart"/>
            <w:r w:rsidR="006B4E89" w:rsidRPr="00FE276F">
              <w:rPr>
                <w:b/>
                <w:bCs/>
              </w:rPr>
              <w:t>n</w:t>
            </w:r>
            <w:r w:rsidR="00FE276F" w:rsidRPr="00FE276F">
              <w:rPr>
                <w:b/>
                <w:bCs/>
              </w:rPr>
              <w:t>umer_inw</w:t>
            </w:r>
            <w:proofErr w:type="spellEnd"/>
            <w:r w:rsidR="00FE276F" w:rsidRPr="00FE276F">
              <w:rPr>
                <w:b/>
                <w:bCs/>
              </w:rPr>
              <w:t>”,</w:t>
            </w:r>
            <w:r w:rsidR="00FE276F">
              <w:t xml:space="preserve"> </w:t>
            </w:r>
            <w:r w:rsidRPr="00D54A42">
              <w:t xml:space="preserve">przekazany przez Zamawiającego lub w przypadku nowo dodanych obiektów </w:t>
            </w:r>
            <w:r>
              <w:t>numer nadany przez Wykonawcę.</w:t>
            </w:r>
          </w:p>
        </w:tc>
      </w:tr>
      <w:tr w:rsidR="00DD29F5" w14:paraId="46048489" w14:textId="77777777" w:rsidTr="00DD29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2" w:type="dxa"/>
          </w:tcPr>
          <w:p w14:paraId="262635B3" w14:textId="6D87CA32" w:rsidR="00DD29F5" w:rsidRDefault="002B16A0" w:rsidP="003C1524">
            <w:pPr>
              <w:rPr>
                <w:b w:val="0"/>
                <w:bCs w:val="0"/>
              </w:rPr>
            </w:pPr>
            <w:proofErr w:type="spellStart"/>
            <w:r>
              <w:rPr>
                <w:b w:val="0"/>
                <w:bCs w:val="0"/>
              </w:rPr>
              <w:t>n</w:t>
            </w:r>
            <w:r w:rsidR="00DD29F5">
              <w:rPr>
                <w:b w:val="0"/>
                <w:bCs w:val="0"/>
              </w:rPr>
              <w:t>azwa_pliku</w:t>
            </w:r>
            <w:proofErr w:type="spellEnd"/>
          </w:p>
        </w:tc>
        <w:tc>
          <w:tcPr>
            <w:tcW w:w="2136" w:type="dxa"/>
          </w:tcPr>
          <w:p w14:paraId="22E6D24C" w14:textId="77777777" w:rsidR="00DD29F5" w:rsidRPr="00D54A42" w:rsidRDefault="00DD29F5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54A42">
              <w:t>Pole typu tekst (string).</w:t>
            </w:r>
          </w:p>
        </w:tc>
        <w:tc>
          <w:tcPr>
            <w:tcW w:w="3811" w:type="dxa"/>
          </w:tcPr>
          <w:p w14:paraId="0C1E6A6B" w14:textId="04646D53" w:rsidR="00DD29F5" w:rsidRDefault="00DD29F5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3E4916">
              <w:t xml:space="preserve">W polu wpisujemy nazwę pliku jpg. </w:t>
            </w:r>
            <w:r w:rsidRPr="003E4916">
              <w:br/>
            </w:r>
            <w:r w:rsidRPr="00F74025">
              <w:rPr>
                <w:b/>
                <w:bCs/>
              </w:rPr>
              <w:t xml:space="preserve">Nazwa pliku powinna składać się z numeru inwentaryzacyjnego, </w:t>
            </w:r>
            <w:r>
              <w:rPr>
                <w:b/>
                <w:bCs/>
              </w:rPr>
              <w:t xml:space="preserve">numeru </w:t>
            </w:r>
            <w:r>
              <w:rPr>
                <w:b/>
                <w:bCs/>
              </w:rPr>
              <w:lastRenderedPageBreak/>
              <w:t xml:space="preserve">zdjęcia obiektu (jeżeli jest więcej niż jedno, </w:t>
            </w:r>
            <w:r w:rsidRPr="00F74025">
              <w:rPr>
                <w:b/>
                <w:bCs/>
              </w:rPr>
              <w:t>daty wykonania zdjęcia</w:t>
            </w:r>
            <w:r>
              <w:t xml:space="preserve"> oraz dodatkowego opisu określonego przez Zamawiającego, np. </w:t>
            </w:r>
            <w:r w:rsidR="007E09D6">
              <w:t>10</w:t>
            </w:r>
            <w:r>
              <w:t>_</w:t>
            </w:r>
            <w:r w:rsidR="007E09D6">
              <w:t>1</w:t>
            </w:r>
            <w:r>
              <w:t>_20250526_Bankowa</w:t>
            </w:r>
            <w:r w:rsidR="007E09D6">
              <w:t xml:space="preserve"> (</w:t>
            </w:r>
            <w:proofErr w:type="spellStart"/>
            <w:r w:rsidR="007E09D6">
              <w:t>FID_</w:t>
            </w:r>
            <w:r w:rsidR="003112FE">
              <w:t>numer</w:t>
            </w:r>
            <w:proofErr w:type="spellEnd"/>
            <w:r w:rsidR="006C05B5">
              <w:t xml:space="preserve"> </w:t>
            </w:r>
            <w:proofErr w:type="spellStart"/>
            <w:r w:rsidR="006C05B5">
              <w:t>zdjęcia_</w:t>
            </w:r>
            <w:r w:rsidR="001463BA">
              <w:t>data_ulica</w:t>
            </w:r>
            <w:proofErr w:type="spellEnd"/>
            <w:r w:rsidR="001463BA">
              <w:t>).</w:t>
            </w:r>
          </w:p>
          <w:p w14:paraId="05E53A91" w14:textId="32D02792" w:rsidR="00DD29F5" w:rsidRPr="003E4916" w:rsidRDefault="00DD29F5" w:rsidP="003C152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66D0">
              <w:rPr>
                <w:b/>
                <w:bCs/>
              </w:rPr>
              <w:t>Uwaga!</w:t>
            </w:r>
            <w:r w:rsidRPr="00B366D0">
              <w:t xml:space="preserve"> Zdjęcie ma być wykonane w formacie JPG, rozmiar do </w:t>
            </w:r>
            <w:r w:rsidR="00C44AC8" w:rsidRPr="00B366D0">
              <w:t>5 MB</w:t>
            </w:r>
            <w:r w:rsidRPr="00B366D0">
              <w:t>.</w:t>
            </w:r>
          </w:p>
        </w:tc>
      </w:tr>
    </w:tbl>
    <w:p w14:paraId="4D06911A" w14:textId="77777777" w:rsidR="005B416C" w:rsidRDefault="005B416C" w:rsidP="003C1524"/>
    <w:p w14:paraId="3A28E0A8" w14:textId="44CE248D" w:rsidR="00F3335B" w:rsidRDefault="00355E46" w:rsidP="005B416C">
      <w:pPr>
        <w:pStyle w:val="Nagwek2"/>
      </w:pPr>
      <w:bookmarkStart w:id="18" w:name="_Ref198212981"/>
      <w:bookmarkStart w:id="19" w:name="_Ref198301071"/>
      <w:r>
        <w:t xml:space="preserve">Instrukcja </w:t>
      </w:r>
      <w:r w:rsidR="00DC1E01">
        <w:t>wprowadzania</w:t>
      </w:r>
      <w:r>
        <w:t xml:space="preserve"> danych</w:t>
      </w:r>
      <w:bookmarkEnd w:id="18"/>
      <w:r w:rsidR="00D14AF0">
        <w:t xml:space="preserve"> w oprogramowaniu QGIS</w:t>
      </w:r>
      <w:bookmarkEnd w:id="19"/>
    </w:p>
    <w:p w14:paraId="15294160" w14:textId="639DD88F" w:rsidR="00F3335B" w:rsidRDefault="00F3335B" w:rsidP="003C1524">
      <w:pPr>
        <w:rPr>
          <w:rFonts w:ascii="Calibri" w:eastAsiaTheme="majorEastAsia" w:hAnsi="Calibri" w:cstheme="majorBidi"/>
          <w:b/>
          <w:bCs/>
          <w:sz w:val="28"/>
          <w:szCs w:val="28"/>
        </w:rPr>
      </w:pPr>
      <w:r w:rsidRPr="00F3335B">
        <w:rPr>
          <w:rFonts w:ascii="Calibri" w:eastAsiaTheme="majorEastAsia" w:hAnsi="Calibri" w:cstheme="majorBidi"/>
          <w:b/>
          <w:bCs/>
          <w:sz w:val="28"/>
          <w:szCs w:val="28"/>
        </w:rPr>
        <w:t xml:space="preserve">Wprowadzanie danych </w:t>
      </w:r>
      <w:r w:rsidR="009841A7">
        <w:rPr>
          <w:rFonts w:ascii="Calibri" w:eastAsiaTheme="majorEastAsia" w:hAnsi="Calibri" w:cstheme="majorBidi"/>
          <w:b/>
          <w:bCs/>
          <w:sz w:val="28"/>
          <w:szCs w:val="28"/>
        </w:rPr>
        <w:t>podstawowe założenia</w:t>
      </w:r>
    </w:p>
    <w:p w14:paraId="68BB8612" w14:textId="6017DEA6" w:rsidR="00523C6A" w:rsidRDefault="00082F6C" w:rsidP="003C1524">
      <w:pPr>
        <w:pStyle w:val="Akapitzlist"/>
        <w:numPr>
          <w:ilvl w:val="0"/>
          <w:numId w:val="19"/>
        </w:numPr>
        <w:rPr>
          <w:rFonts w:eastAsiaTheme="majorEastAsia"/>
        </w:rPr>
      </w:pPr>
      <w:r>
        <w:rPr>
          <w:rFonts w:eastAsiaTheme="majorEastAsia"/>
        </w:rPr>
        <w:t>Instrukcja</w:t>
      </w:r>
      <w:r w:rsidR="00523C6A">
        <w:rPr>
          <w:rFonts w:eastAsiaTheme="majorEastAsia"/>
        </w:rPr>
        <w:t xml:space="preserve"> </w:t>
      </w:r>
      <w:r>
        <w:rPr>
          <w:rFonts w:eastAsiaTheme="majorEastAsia"/>
        </w:rPr>
        <w:t>przestawia sposób wprowadzania danych w oprogramowaniu QGIS.</w:t>
      </w:r>
    </w:p>
    <w:p w14:paraId="76DCBF8A" w14:textId="69007EEF" w:rsidR="009841A7" w:rsidRPr="00461051" w:rsidRDefault="009841A7" w:rsidP="003C1524">
      <w:pPr>
        <w:pStyle w:val="Akapitzlist"/>
        <w:numPr>
          <w:ilvl w:val="0"/>
          <w:numId w:val="19"/>
        </w:numPr>
        <w:rPr>
          <w:rFonts w:eastAsiaTheme="majorEastAsia"/>
        </w:rPr>
      </w:pPr>
      <w:r w:rsidRPr="006C5185">
        <w:rPr>
          <w:rFonts w:eastAsiaTheme="majorEastAsia"/>
        </w:rPr>
        <w:t xml:space="preserve">Wykonawca pracuje na przekazanych przez Zamawiającego </w:t>
      </w:r>
      <w:r w:rsidR="00CB4BE2">
        <w:rPr>
          <w:rFonts w:eastAsiaTheme="majorEastAsia"/>
        </w:rPr>
        <w:t xml:space="preserve">zakodowanych </w:t>
      </w:r>
      <w:r w:rsidRPr="006C5185">
        <w:rPr>
          <w:rFonts w:eastAsiaTheme="majorEastAsia"/>
        </w:rPr>
        <w:t>plikach</w:t>
      </w:r>
      <w:r w:rsidR="00EA03BE" w:rsidRPr="006C5185">
        <w:rPr>
          <w:rFonts w:eastAsiaTheme="majorEastAsia"/>
        </w:rPr>
        <w:t xml:space="preserve"> </w:t>
      </w:r>
      <w:r w:rsidR="00CB4BE2">
        <w:rPr>
          <w:rFonts w:eastAsiaTheme="majorEastAsia"/>
        </w:rPr>
        <w:t>(</w:t>
      </w:r>
      <w:r w:rsidR="004F6B9A">
        <w:rPr>
          <w:rFonts w:eastAsiaTheme="majorEastAsia"/>
        </w:rPr>
        <w:t xml:space="preserve">w nazwie pliku znajduje się </w:t>
      </w:r>
      <w:r w:rsidR="007069F0">
        <w:rPr>
          <w:rFonts w:eastAsiaTheme="majorEastAsia"/>
        </w:rPr>
        <w:t>przedrostek</w:t>
      </w:r>
      <w:r w:rsidR="004F6B9A">
        <w:rPr>
          <w:rFonts w:eastAsiaTheme="majorEastAsia"/>
        </w:rPr>
        <w:t xml:space="preserve"> </w:t>
      </w:r>
      <w:r w:rsidR="004F6B9A" w:rsidRPr="004F6B9A">
        <w:rPr>
          <w:rFonts w:eastAsiaTheme="majorEastAsia"/>
          <w:b/>
          <w:bCs/>
        </w:rPr>
        <w:t>„K”,</w:t>
      </w:r>
      <w:r w:rsidR="004F6B9A">
        <w:rPr>
          <w:rFonts w:eastAsiaTheme="majorEastAsia"/>
        </w:rPr>
        <w:t xml:space="preserve"> np. </w:t>
      </w:r>
      <w:r w:rsidR="00762520" w:rsidRPr="00762520">
        <w:rPr>
          <w:rFonts w:eastAsiaTheme="majorEastAsia"/>
        </w:rPr>
        <w:t xml:space="preserve">eksport_modrzew_20250529_1236 </w:t>
      </w:r>
      <w:r w:rsidR="00762520" w:rsidRPr="00FA2DE5">
        <w:rPr>
          <w:rFonts w:eastAsiaTheme="majorEastAsia"/>
        </w:rPr>
        <w:t xml:space="preserve">— </w:t>
      </w:r>
      <w:r w:rsidR="00762520" w:rsidRPr="00FA2DE5">
        <w:rPr>
          <w:rFonts w:eastAsiaTheme="majorEastAsia"/>
          <w:b/>
          <w:bCs/>
        </w:rPr>
        <w:t>K_(</w:t>
      </w:r>
      <w:r w:rsidR="00762520" w:rsidRPr="00FA2DE5">
        <w:rPr>
          <w:rFonts w:eastAsiaTheme="majorEastAsia"/>
        </w:rPr>
        <w:t>2</w:t>
      </w:r>
      <w:r w:rsidR="00762520" w:rsidRPr="00762520">
        <w:rPr>
          <w:rFonts w:eastAsiaTheme="majorEastAsia"/>
        </w:rPr>
        <w:t xml:space="preserve">,3, </w:t>
      </w:r>
      <w:proofErr w:type="spellStart"/>
      <w:r w:rsidR="00762520" w:rsidRPr="00762520">
        <w:rPr>
          <w:rFonts w:eastAsiaTheme="majorEastAsia"/>
        </w:rPr>
        <w:t>inwent</w:t>
      </w:r>
      <w:proofErr w:type="spellEnd"/>
      <w:r w:rsidR="00762520" w:rsidRPr="00762520">
        <w:rPr>
          <w:rFonts w:eastAsiaTheme="majorEastAsia"/>
        </w:rPr>
        <w:t>)_eksport_modrzew_20250529_1236</w:t>
      </w:r>
      <w:r w:rsidR="00EA03BE" w:rsidRPr="00762520">
        <w:rPr>
          <w:rFonts w:eastAsiaTheme="majorEastAsia"/>
        </w:rPr>
        <w:t>– nie może zmieniać ich</w:t>
      </w:r>
      <w:r w:rsidR="006462AB" w:rsidRPr="00762520">
        <w:rPr>
          <w:rFonts w:eastAsiaTheme="majorEastAsia"/>
        </w:rPr>
        <w:t xml:space="preserve"> </w:t>
      </w:r>
      <w:r w:rsidR="00EA03BE" w:rsidRPr="00762520">
        <w:rPr>
          <w:rFonts w:eastAsiaTheme="majorEastAsia"/>
        </w:rPr>
        <w:t>struktury</w:t>
      </w:r>
      <w:r w:rsidR="00F309BE" w:rsidRPr="00762520">
        <w:rPr>
          <w:rFonts w:eastAsiaTheme="majorEastAsia"/>
        </w:rPr>
        <w:t xml:space="preserve"> np. układu </w:t>
      </w:r>
      <w:r w:rsidR="004825FB" w:rsidRPr="00762520">
        <w:rPr>
          <w:rFonts w:eastAsiaTheme="majorEastAsia"/>
        </w:rPr>
        <w:t xml:space="preserve">kolumn, </w:t>
      </w:r>
      <w:r w:rsidR="00552E5B" w:rsidRPr="00762520">
        <w:rPr>
          <w:rFonts w:eastAsiaTheme="majorEastAsia"/>
        </w:rPr>
        <w:t>nazwy pól</w:t>
      </w:r>
      <w:r w:rsidR="00EA03BE" w:rsidRPr="00762520">
        <w:rPr>
          <w:rFonts w:eastAsiaTheme="majorEastAsia"/>
        </w:rPr>
        <w:t>.</w:t>
      </w:r>
      <w:r w:rsidR="00355028">
        <w:rPr>
          <w:rFonts w:eastAsiaTheme="majorEastAsia"/>
        </w:rPr>
        <w:t xml:space="preserve"> </w:t>
      </w:r>
      <w:r w:rsidR="00461051" w:rsidRPr="00461051">
        <w:rPr>
          <w:rFonts w:eastAsiaTheme="majorEastAsia"/>
        </w:rPr>
        <w:t xml:space="preserve">Podłączenie słowników opisaliśmy w rozdziale </w:t>
      </w:r>
      <w:r w:rsidR="00461051" w:rsidRPr="00461051">
        <w:rPr>
          <w:rFonts w:eastAsiaTheme="majorEastAsia"/>
          <w:b/>
          <w:bCs/>
        </w:rPr>
        <w:fldChar w:fldCharType="begin"/>
      </w:r>
      <w:r w:rsidR="00461051" w:rsidRPr="00461051">
        <w:rPr>
          <w:rFonts w:eastAsiaTheme="majorEastAsia"/>
          <w:b/>
          <w:bCs/>
        </w:rPr>
        <w:instrText xml:space="preserve"> REF _Ref200023499 \h  \* MERGEFORMAT </w:instrText>
      </w:r>
      <w:r w:rsidR="00461051" w:rsidRPr="00461051">
        <w:rPr>
          <w:rFonts w:eastAsiaTheme="majorEastAsia"/>
          <w:b/>
          <w:bCs/>
        </w:rPr>
      </w:r>
      <w:r w:rsidR="00461051" w:rsidRPr="00461051">
        <w:rPr>
          <w:rFonts w:eastAsiaTheme="majorEastAsia"/>
          <w:b/>
          <w:bCs/>
        </w:rPr>
        <w:fldChar w:fldCharType="separate"/>
      </w:r>
      <w:r w:rsidR="00461051" w:rsidRPr="00461051">
        <w:rPr>
          <w:b/>
          <w:bCs/>
        </w:rPr>
        <w:t>Powiązanie słowników</w:t>
      </w:r>
      <w:r w:rsidR="00461051" w:rsidRPr="00461051">
        <w:rPr>
          <w:rFonts w:eastAsiaTheme="majorEastAsia"/>
          <w:b/>
          <w:bCs/>
        </w:rPr>
        <w:fldChar w:fldCharType="end"/>
      </w:r>
      <w:r w:rsidR="00461051">
        <w:rPr>
          <w:rFonts w:eastAsiaTheme="majorEastAsia"/>
          <w:b/>
          <w:bCs/>
        </w:rPr>
        <w:t>.</w:t>
      </w:r>
    </w:p>
    <w:p w14:paraId="068FCEE4" w14:textId="41DA04AC" w:rsidR="00461051" w:rsidRPr="00762520" w:rsidRDefault="00461051" w:rsidP="003C1524">
      <w:pPr>
        <w:pStyle w:val="Akapitzlist"/>
        <w:numPr>
          <w:ilvl w:val="0"/>
          <w:numId w:val="19"/>
        </w:numPr>
        <w:rPr>
          <w:rFonts w:eastAsiaTheme="majorEastAsia"/>
        </w:rPr>
      </w:pPr>
      <w:r w:rsidRPr="00586643">
        <w:rPr>
          <w:rFonts w:eastAsiaTheme="majorEastAsia"/>
        </w:rPr>
        <w:t xml:space="preserve">Warstwy z </w:t>
      </w:r>
      <w:r w:rsidR="00586643" w:rsidRPr="00586643">
        <w:rPr>
          <w:rFonts w:eastAsiaTheme="majorEastAsia"/>
        </w:rPr>
        <w:t>przedrostkiem</w:t>
      </w:r>
      <w:r>
        <w:rPr>
          <w:rFonts w:eastAsiaTheme="majorEastAsia"/>
          <w:b/>
          <w:bCs/>
        </w:rPr>
        <w:t xml:space="preserve"> </w:t>
      </w:r>
      <w:r w:rsidR="004861D9">
        <w:rPr>
          <w:rFonts w:eastAsiaTheme="majorEastAsia"/>
          <w:b/>
          <w:bCs/>
        </w:rPr>
        <w:t xml:space="preserve"> „O_” </w:t>
      </w:r>
      <w:r w:rsidR="004861D9" w:rsidRPr="00586643">
        <w:rPr>
          <w:rFonts w:eastAsiaTheme="majorEastAsia"/>
        </w:rPr>
        <w:t xml:space="preserve">są </w:t>
      </w:r>
      <w:r w:rsidR="00586643" w:rsidRPr="00586643">
        <w:rPr>
          <w:rFonts w:eastAsiaTheme="majorEastAsia"/>
        </w:rPr>
        <w:t>zablokowane do edycji</w:t>
      </w:r>
      <w:r w:rsidR="00586643">
        <w:rPr>
          <w:rFonts w:eastAsiaTheme="majorEastAsia"/>
        </w:rPr>
        <w:t xml:space="preserve"> (podgląd przekazanych danych</w:t>
      </w:r>
      <w:r w:rsidR="0059405F">
        <w:rPr>
          <w:rFonts w:eastAsiaTheme="majorEastAsia"/>
        </w:rPr>
        <w:t>.</w:t>
      </w:r>
    </w:p>
    <w:p w14:paraId="7EE8C818" w14:textId="3313C302" w:rsidR="00F309BE" w:rsidRPr="00101CC0" w:rsidRDefault="00F309BE" w:rsidP="003C1524">
      <w:pPr>
        <w:pStyle w:val="Akapitzlist"/>
        <w:numPr>
          <w:ilvl w:val="0"/>
          <w:numId w:val="19"/>
        </w:numPr>
        <w:rPr>
          <w:b/>
          <w:bCs/>
        </w:rPr>
      </w:pPr>
      <w:r w:rsidRPr="00F309BE">
        <w:t>W zależności od zamówienia, pliki mogą zawierać dane o drzewach do aktualizacji albo być puste</w:t>
      </w:r>
      <w:r w:rsidR="00F962AB">
        <w:t xml:space="preserve"> – do wypełnienia</w:t>
      </w:r>
      <w:r w:rsidRPr="00F309BE">
        <w:t xml:space="preserve">. W obu przypadkach Wykonawca uzupełnia pliki zgodnie </w:t>
      </w:r>
      <w:r w:rsidR="00064A28">
        <w:br/>
      </w:r>
      <w:r w:rsidRPr="00F309BE">
        <w:t>z przekazanymi wytycznymi i odsyła je w formie zakodowanej (zgodnie z wymaganym formatem).</w:t>
      </w:r>
    </w:p>
    <w:p w14:paraId="012CC2C5" w14:textId="5AF4BC71" w:rsidR="00101CC0" w:rsidRPr="0059405F" w:rsidRDefault="00F009F6" w:rsidP="003C1524">
      <w:pPr>
        <w:pStyle w:val="Akapitzlist"/>
        <w:numPr>
          <w:ilvl w:val="0"/>
          <w:numId w:val="19"/>
        </w:numPr>
      </w:pPr>
      <w:r w:rsidRPr="0059405F">
        <w:t>Wykonawca w plikach pozosta</w:t>
      </w:r>
      <w:r w:rsidR="00091120" w:rsidRPr="0059405F">
        <w:t xml:space="preserve">wia </w:t>
      </w:r>
      <w:r w:rsidR="00D65442" w:rsidRPr="0059405F">
        <w:t>wyłącznie obiekty, które z</w:t>
      </w:r>
      <w:r w:rsidR="001E676A" w:rsidRPr="0059405F">
        <w:t>aktualizował</w:t>
      </w:r>
      <w:r w:rsidR="00D65442" w:rsidRPr="0059405F">
        <w:t xml:space="preserve"> lub dodał (pozostałe usuwa).</w:t>
      </w:r>
    </w:p>
    <w:p w14:paraId="5B448FDB" w14:textId="11B5B658" w:rsidR="00390163" w:rsidRDefault="00390163" w:rsidP="003C1524">
      <w:pPr>
        <w:pStyle w:val="Akapitzlist"/>
        <w:numPr>
          <w:ilvl w:val="0"/>
          <w:numId w:val="19"/>
        </w:numPr>
      </w:pPr>
      <w:r>
        <w:t>Przekazane pliki mogą zawierać dane drzew</w:t>
      </w:r>
      <w:r w:rsidR="004518CE">
        <w:t xml:space="preserve"> lub </w:t>
      </w:r>
      <w:r w:rsidR="00232FBA">
        <w:t>obszaró</w:t>
      </w:r>
      <w:r w:rsidR="004F411A">
        <w:t>w</w:t>
      </w:r>
      <w:r>
        <w:t>, które już znajdują się w bazie danych.</w:t>
      </w:r>
    </w:p>
    <w:p w14:paraId="2FF3BC01" w14:textId="5B87A860" w:rsidR="00391720" w:rsidRDefault="00390163" w:rsidP="003C1524">
      <w:pPr>
        <w:pStyle w:val="Akapitzlist"/>
        <w:numPr>
          <w:ilvl w:val="1"/>
          <w:numId w:val="22"/>
        </w:numPr>
      </w:pPr>
      <w:r w:rsidRPr="00390163">
        <w:rPr>
          <w:b/>
          <w:bCs/>
        </w:rPr>
        <w:t>jeśli drzewo</w:t>
      </w:r>
      <w:r w:rsidR="00611D9F">
        <w:rPr>
          <w:b/>
          <w:bCs/>
        </w:rPr>
        <w:t>/obszar</w:t>
      </w:r>
      <w:r w:rsidRPr="00390163">
        <w:rPr>
          <w:b/>
          <w:bCs/>
        </w:rPr>
        <w:t xml:space="preserve"> jest w terenie</w:t>
      </w:r>
      <w:r>
        <w:t xml:space="preserve"> – należy zaktualizować jego dane</w:t>
      </w:r>
      <w:r w:rsidR="000A0D86">
        <w:t xml:space="preserve"> </w:t>
      </w:r>
      <w:r>
        <w:t>(np. zmienić atrybuty</w:t>
      </w:r>
      <w:r w:rsidR="000A0D86">
        <w:t>, geometrię</w:t>
      </w:r>
      <w:r>
        <w:t>).</w:t>
      </w:r>
    </w:p>
    <w:p w14:paraId="0262BA0F" w14:textId="2FA51B10" w:rsidR="003D3539" w:rsidRDefault="00391720" w:rsidP="003C1524">
      <w:pPr>
        <w:pStyle w:val="Akapitzlist"/>
        <w:numPr>
          <w:ilvl w:val="1"/>
          <w:numId w:val="22"/>
        </w:numPr>
      </w:pPr>
      <w:r w:rsidRPr="00C856DC">
        <w:rPr>
          <w:b/>
          <w:bCs/>
        </w:rPr>
        <w:t>j</w:t>
      </w:r>
      <w:r w:rsidR="00390163" w:rsidRPr="00C856DC">
        <w:rPr>
          <w:b/>
          <w:bCs/>
        </w:rPr>
        <w:t>eśli drzewo znajduje się w pliku, ale nie ma go w terenie</w:t>
      </w:r>
      <w:r w:rsidR="00390163">
        <w:t xml:space="preserve"> – należy je usunąć z pliku.</w:t>
      </w:r>
      <w:r w:rsidR="00C00962">
        <w:t xml:space="preserve"> </w:t>
      </w:r>
      <w:r w:rsidR="00903789">
        <w:t xml:space="preserve">W przypadku drzew, które nie zostały </w:t>
      </w:r>
      <w:r w:rsidR="00A964FD">
        <w:t>zlokalizowane w terenie</w:t>
      </w:r>
      <w:r w:rsidR="00DA3993">
        <w:t xml:space="preserve">, należy </w:t>
      </w:r>
      <w:r w:rsidR="00E26A95">
        <w:t xml:space="preserve">dodatkowo </w:t>
      </w:r>
      <w:r w:rsidR="00864517">
        <w:t>przedstawić ich wykaz</w:t>
      </w:r>
      <w:r w:rsidR="00940EDB">
        <w:t>, który będzie zawierał ich numery inwentaryzacyjne.</w:t>
      </w:r>
      <w:r w:rsidR="006178C7">
        <w:t xml:space="preserve"> Forma ustalona indywidualnie z Zamawiającym.</w:t>
      </w:r>
    </w:p>
    <w:p w14:paraId="6DA0B11B" w14:textId="454A099C" w:rsidR="00903789" w:rsidRDefault="003D3539" w:rsidP="003C1524">
      <w:pPr>
        <w:pStyle w:val="Akapitzlist"/>
        <w:numPr>
          <w:ilvl w:val="1"/>
          <w:numId w:val="22"/>
        </w:numPr>
      </w:pPr>
      <w:r w:rsidRPr="00C856DC">
        <w:rPr>
          <w:b/>
          <w:bCs/>
        </w:rPr>
        <w:t>jeśli drzewo</w:t>
      </w:r>
      <w:r w:rsidR="00611D9F">
        <w:rPr>
          <w:b/>
          <w:bCs/>
        </w:rPr>
        <w:t>/obszar</w:t>
      </w:r>
      <w:r w:rsidRPr="00C856DC">
        <w:rPr>
          <w:b/>
          <w:bCs/>
        </w:rPr>
        <w:t xml:space="preserve"> nie występuje w pliku, ale rośnie w terenie</w:t>
      </w:r>
      <w:r>
        <w:t xml:space="preserve"> – trzeba je dodać </w:t>
      </w:r>
      <w:r w:rsidR="009E0195">
        <w:br/>
      </w:r>
      <w:r>
        <w:t>i uzupełnić informacje.</w:t>
      </w:r>
    </w:p>
    <w:p w14:paraId="24D77723" w14:textId="29204775" w:rsidR="005C5746" w:rsidRPr="00C37613" w:rsidRDefault="00B64C24" w:rsidP="003C1524">
      <w:pPr>
        <w:pStyle w:val="Akapitzlist"/>
        <w:numPr>
          <w:ilvl w:val="1"/>
          <w:numId w:val="22"/>
        </w:numPr>
      </w:pPr>
      <w:r>
        <w:rPr>
          <w:b/>
          <w:bCs/>
        </w:rPr>
        <w:t>j</w:t>
      </w:r>
      <w:r w:rsidR="005C5746">
        <w:rPr>
          <w:b/>
          <w:bCs/>
        </w:rPr>
        <w:t xml:space="preserve">eśli </w:t>
      </w:r>
      <w:r w:rsidR="00EA213B">
        <w:rPr>
          <w:b/>
          <w:bCs/>
        </w:rPr>
        <w:t>zostanie usunięty obszar lub</w:t>
      </w:r>
      <w:r w:rsidR="00C37613">
        <w:rPr>
          <w:b/>
          <w:bCs/>
        </w:rPr>
        <w:t xml:space="preserve"> zostanie</w:t>
      </w:r>
      <w:r w:rsidR="00EA213B">
        <w:rPr>
          <w:b/>
          <w:bCs/>
        </w:rPr>
        <w:t xml:space="preserve"> zmieniona jego geometria</w:t>
      </w:r>
      <w:r w:rsidR="00C37613">
        <w:rPr>
          <w:b/>
          <w:bCs/>
        </w:rPr>
        <w:t>,</w:t>
      </w:r>
      <w:r w:rsidR="00EA213B">
        <w:rPr>
          <w:b/>
          <w:bCs/>
        </w:rPr>
        <w:t xml:space="preserve"> </w:t>
      </w:r>
      <w:r w:rsidR="00C37613" w:rsidRPr="00C37613">
        <w:t>należy dodatkowo przedstawić ich wykaz, który będzie zawierał ich numery inwentaryzacyjne</w:t>
      </w:r>
      <w:r w:rsidR="00C37613">
        <w:t xml:space="preserve"> oraz uzasadnienie zmiany lub usunięcia.</w:t>
      </w:r>
    </w:p>
    <w:p w14:paraId="5FBA6676" w14:textId="066B4F0C" w:rsidR="00E12789" w:rsidRDefault="00E12789" w:rsidP="003C1524">
      <w:pPr>
        <w:pStyle w:val="Akapitzlist"/>
        <w:numPr>
          <w:ilvl w:val="0"/>
          <w:numId w:val="19"/>
        </w:numPr>
      </w:pPr>
      <w:r w:rsidRPr="00E550AB">
        <w:rPr>
          <w:b/>
          <w:bCs/>
        </w:rPr>
        <w:lastRenderedPageBreak/>
        <w:t>Powiązania słownikowe</w:t>
      </w:r>
      <w:r>
        <w:t xml:space="preserve"> </w:t>
      </w:r>
      <w:r w:rsidR="00063807">
        <w:t>–</w:t>
      </w:r>
      <w:r w:rsidR="00A11142">
        <w:t xml:space="preserve"> </w:t>
      </w:r>
      <w:r w:rsidR="00683190">
        <w:t xml:space="preserve">w </w:t>
      </w:r>
      <w:r w:rsidR="00D10B0D">
        <w:t xml:space="preserve">określonych polach </w:t>
      </w:r>
      <w:r w:rsidR="0062074C">
        <w:t xml:space="preserve">obiektom przypisujemy kod </w:t>
      </w:r>
      <w:r w:rsidR="00064A28">
        <w:br/>
      </w:r>
      <w:r w:rsidR="0062074C">
        <w:t>z</w:t>
      </w:r>
      <w:r w:rsidR="00637C95">
        <w:t xml:space="preserve"> </w:t>
      </w:r>
      <w:r w:rsidR="00D91AA1">
        <w:t>odpowiedniego</w:t>
      </w:r>
      <w:r w:rsidR="0062074C">
        <w:t xml:space="preserve"> </w:t>
      </w:r>
      <w:r w:rsidR="00793C47">
        <w:t xml:space="preserve">słownika. </w:t>
      </w:r>
      <w:r w:rsidR="003D61F0">
        <w:t xml:space="preserve">Ułatwieniem jest </w:t>
      </w:r>
    </w:p>
    <w:p w14:paraId="6723C2A0" w14:textId="2D8B028A" w:rsidR="00063273" w:rsidRDefault="00BC323D" w:rsidP="003C1524">
      <w:pPr>
        <w:pStyle w:val="Akapitzlist"/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4269D60" wp14:editId="6818D398">
                <wp:simplePos x="0" y="0"/>
                <wp:positionH relativeFrom="column">
                  <wp:posOffset>1719580</wp:posOffset>
                </wp:positionH>
                <wp:positionV relativeFrom="paragraph">
                  <wp:posOffset>314960</wp:posOffset>
                </wp:positionV>
                <wp:extent cx="495300" cy="981075"/>
                <wp:effectExtent l="38100" t="38100" r="57150" b="47625"/>
                <wp:wrapNone/>
                <wp:docPr id="152951267" name="Łącznik prosty ze strzałką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95300" cy="9810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997E6D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1" o:spid="_x0000_s1026" type="#_x0000_t32" style="position:absolute;margin-left:135.4pt;margin-top:24.8pt;width:39pt;height:77.2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" strokecolor="red" strokeweight=".5pt">
                <v:stroke startarrow="block" endarrow="block" joinstyle="miter"/>
              </v:shape>
            </w:pict>
          </mc:Fallback>
        </mc:AlternateContent>
      </w:r>
      <w:r w:rsidR="00907FDC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6CD39F72" wp14:editId="5FE3ADF3">
                <wp:simplePos x="0" y="0"/>
                <wp:positionH relativeFrom="column">
                  <wp:posOffset>2795905</wp:posOffset>
                </wp:positionH>
                <wp:positionV relativeFrom="paragraph">
                  <wp:posOffset>324485</wp:posOffset>
                </wp:positionV>
                <wp:extent cx="400050" cy="914400"/>
                <wp:effectExtent l="38100" t="38100" r="57150" b="57150"/>
                <wp:wrapNone/>
                <wp:docPr id="125237560" name="Łącznik prosty ze strzałką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0050" cy="91440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 type="triangle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5555BE" id="Łącznik prosty ze strzałką 1" o:spid="_x0000_s1026" type="#_x0000_t32" style="position:absolute;margin-left:220.15pt;margin-top:25.55pt;width:31.5pt;height:1in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" strokecolor="red" strokeweight=".5pt">
                <v:stroke startarrow="block" endarrow="block" joinstyle="miter"/>
              </v:shape>
            </w:pict>
          </mc:Fallback>
        </mc:AlternateContent>
      </w:r>
      <w:r w:rsidR="00E550AB" w:rsidRPr="00E550AB">
        <w:rPr>
          <w:rFonts w:eastAsiaTheme="majorEastAsia"/>
          <w:noProof/>
        </w:rPr>
        <w:drawing>
          <wp:inline distT="0" distB="0" distL="0" distR="0" wp14:anchorId="68DD6086" wp14:editId="13600BDB">
            <wp:extent cx="5760720" cy="846455"/>
            <wp:effectExtent l="0" t="0" r="0" b="0"/>
            <wp:docPr id="186199567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99567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6EEDC" w14:textId="750B2CE7" w:rsidR="00E550AB" w:rsidRDefault="00E550AB" w:rsidP="003C1524">
      <w:pPr>
        <w:pStyle w:val="Akapitzlist"/>
        <w:rPr>
          <w:b/>
          <w:bCs/>
        </w:rPr>
      </w:pPr>
    </w:p>
    <w:p w14:paraId="687C17B6" w14:textId="77777777" w:rsidR="00A23CBB" w:rsidRDefault="00A23CBB" w:rsidP="003C1524">
      <w:pPr>
        <w:pStyle w:val="Akapitzlist"/>
        <w:rPr>
          <w:b/>
          <w:bCs/>
        </w:rPr>
      </w:pPr>
    </w:p>
    <w:p w14:paraId="3E8566A1" w14:textId="56A8F1D4" w:rsidR="00A23CBB" w:rsidRDefault="00907FDC" w:rsidP="003C1524">
      <w:pPr>
        <w:pStyle w:val="Akapitzlist"/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4F3C4DE" wp14:editId="0427F83A">
                <wp:simplePos x="0" y="0"/>
                <wp:positionH relativeFrom="column">
                  <wp:posOffset>2519680</wp:posOffset>
                </wp:positionH>
                <wp:positionV relativeFrom="paragraph">
                  <wp:posOffset>6350</wp:posOffset>
                </wp:positionV>
                <wp:extent cx="1590675" cy="657225"/>
                <wp:effectExtent l="0" t="0" r="9525" b="9525"/>
                <wp:wrapNone/>
                <wp:docPr id="1219338117" name="Pole tekstow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0675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6EC7B9" w14:textId="05D1CC55" w:rsidR="00907FDC" w:rsidRPr="00C16421" w:rsidRDefault="00907FDC" w:rsidP="009C3CAC">
                            <w:pPr>
                              <w:jc w:val="center"/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</w:pPr>
                            <w:proofErr w:type="spellStart"/>
                            <w:r w:rsidRPr="00637C95">
                              <w:rPr>
                                <w:b/>
                                <w:bCs/>
                              </w:rPr>
                              <w:t>sl_</w:t>
                            </w:r>
                            <w:r>
                              <w:rPr>
                                <w:b/>
                                <w:bCs/>
                              </w:rPr>
                              <w:t>gatunki</w:t>
                            </w:r>
                            <w:proofErr w:type="spellEnd"/>
                            <w:r>
                              <w:br/>
                            </w:r>
                            <w:r w:rsidR="00BC323D" w:rsidRPr="00BC323D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1111</w:t>
                            </w:r>
                            <w:r w:rsidR="00BC323D" w:rsidRPr="00BC323D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ab/>
                              <w:t>lipa</w:t>
                            </w:r>
                            <w:r w:rsidR="00BC323D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 xml:space="preserve"> </w:t>
                            </w:r>
                            <w:r w:rsidR="00BC323D" w:rsidRPr="00BC323D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drobnolistna</w:t>
                            </w:r>
                            <w:r w:rsidR="00BC323D" w:rsidRPr="00BC323D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ab/>
                            </w:r>
                            <w:proofErr w:type="spellStart"/>
                            <w:r w:rsidR="00BC323D" w:rsidRPr="00BC323D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Tilia</w:t>
                            </w:r>
                            <w:proofErr w:type="spellEnd"/>
                            <w:r w:rsidR="00BC323D" w:rsidRPr="00BC323D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="00BC323D" w:rsidRPr="00BC323D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cordata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4F3C4DE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198.4pt;margin-top:.5pt;width:125.25pt;height:51.7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" fillcolor="window" stroked="f" strokeweight=".5pt">
                <v:textbox>
                  <w:txbxContent>
                    <w:p w14:paraId="5A6EC7B9" w14:textId="05D1CC55" w:rsidR="00907FDC" w:rsidRPr="00C16421" w:rsidRDefault="00907FDC" w:rsidP="009C3CAC">
                      <w:pPr>
                        <w:jc w:val="center"/>
                        <w:rPr>
                          <w:b/>
                          <w:bCs/>
                          <w:sz w:val="18"/>
                          <w:szCs w:val="20"/>
                        </w:rPr>
                      </w:pPr>
                      <w:proofErr w:type="spellStart"/>
                      <w:r w:rsidRPr="00637C95">
                        <w:rPr>
                          <w:b/>
                          <w:bCs/>
                        </w:rPr>
                        <w:t>sl_</w:t>
                      </w:r>
                      <w:r>
                        <w:rPr>
                          <w:b/>
                          <w:bCs/>
                        </w:rPr>
                        <w:t>gatunki</w:t>
                      </w:r>
                      <w:proofErr w:type="spellEnd"/>
                      <w:r>
                        <w:br/>
                      </w:r>
                      <w:r w:rsidR="00BC323D" w:rsidRPr="00BC323D">
                        <w:rPr>
                          <w:b/>
                          <w:bCs/>
                          <w:sz w:val="18"/>
                          <w:szCs w:val="20"/>
                        </w:rPr>
                        <w:t>1111</w:t>
                      </w:r>
                      <w:r w:rsidR="00BC323D" w:rsidRPr="00BC323D">
                        <w:rPr>
                          <w:b/>
                          <w:bCs/>
                          <w:sz w:val="18"/>
                          <w:szCs w:val="20"/>
                        </w:rPr>
                        <w:tab/>
                        <w:t>lipa</w:t>
                      </w:r>
                      <w:r w:rsidR="00BC323D">
                        <w:rPr>
                          <w:b/>
                          <w:bCs/>
                          <w:sz w:val="18"/>
                          <w:szCs w:val="20"/>
                        </w:rPr>
                        <w:t xml:space="preserve"> </w:t>
                      </w:r>
                      <w:r w:rsidR="00BC323D" w:rsidRPr="00BC323D">
                        <w:rPr>
                          <w:b/>
                          <w:bCs/>
                          <w:sz w:val="18"/>
                          <w:szCs w:val="20"/>
                        </w:rPr>
                        <w:t>drobnolistna</w:t>
                      </w:r>
                      <w:r w:rsidR="00BC323D" w:rsidRPr="00BC323D">
                        <w:rPr>
                          <w:b/>
                          <w:bCs/>
                          <w:sz w:val="18"/>
                          <w:szCs w:val="20"/>
                        </w:rPr>
                        <w:tab/>
                      </w:r>
                      <w:proofErr w:type="spellStart"/>
                      <w:r w:rsidR="00BC323D" w:rsidRPr="00BC323D">
                        <w:rPr>
                          <w:b/>
                          <w:bCs/>
                          <w:sz w:val="18"/>
                          <w:szCs w:val="20"/>
                        </w:rPr>
                        <w:t>Tilia</w:t>
                      </w:r>
                      <w:proofErr w:type="spellEnd"/>
                      <w:r w:rsidR="00BC323D" w:rsidRPr="00BC323D">
                        <w:rPr>
                          <w:b/>
                          <w:bCs/>
                          <w:sz w:val="18"/>
                          <w:szCs w:val="20"/>
                        </w:rPr>
                        <w:t xml:space="preserve"> </w:t>
                      </w:r>
                      <w:proofErr w:type="spellStart"/>
                      <w:r w:rsidR="00BC323D" w:rsidRPr="00BC323D">
                        <w:rPr>
                          <w:b/>
                          <w:bCs/>
                          <w:sz w:val="18"/>
                          <w:szCs w:val="20"/>
                        </w:rPr>
                        <w:t>cordata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B808FE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F43948B" wp14:editId="7543AA1F">
                <wp:simplePos x="0" y="0"/>
                <wp:positionH relativeFrom="column">
                  <wp:posOffset>1014730</wp:posOffset>
                </wp:positionH>
                <wp:positionV relativeFrom="paragraph">
                  <wp:posOffset>8890</wp:posOffset>
                </wp:positionV>
                <wp:extent cx="1409700" cy="647700"/>
                <wp:effectExtent l="0" t="0" r="0" b="0"/>
                <wp:wrapNone/>
                <wp:docPr id="1487615480" name="Pole tekstow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647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956BC41" w14:textId="433DEFB3" w:rsidR="00E227B0" w:rsidRPr="00C16421" w:rsidRDefault="00B808FE">
                            <w:pPr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</w:pPr>
                            <w:proofErr w:type="spellStart"/>
                            <w:r w:rsidRPr="00637C95">
                              <w:rPr>
                                <w:b/>
                                <w:bCs/>
                              </w:rPr>
                              <w:t>sl_jedn_zarz_nazwa</w:t>
                            </w:r>
                            <w:proofErr w:type="spellEnd"/>
                            <w:r>
                              <w:br/>
                            </w:r>
                            <w:r w:rsidR="00017435" w:rsidRPr="00C16421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 xml:space="preserve">35 - </w:t>
                            </w:r>
                            <w:r w:rsidR="00C16421" w:rsidRPr="00C16421">
                              <w:rPr>
                                <w:b/>
                                <w:bCs/>
                                <w:sz w:val="18"/>
                                <w:szCs w:val="20"/>
                              </w:rPr>
                              <w:t>Zarząd Zieleni m.st. Warszawy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43948B" id="_x0000_s1027" type="#_x0000_t202" style="position:absolute;left:0;text-align:left;margin-left:79.9pt;margin-top:.7pt;width:111pt;height:51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" fillcolor="white [3201]" stroked="f" strokeweight=".5pt">
                <v:textbox>
                  <w:txbxContent>
                    <w:p w14:paraId="5956BC41" w14:textId="433DEFB3" w:rsidR="00E227B0" w:rsidRPr="00C16421" w:rsidRDefault="00B808FE">
                      <w:pPr>
                        <w:rPr>
                          <w:b/>
                          <w:bCs/>
                          <w:sz w:val="18"/>
                          <w:szCs w:val="20"/>
                        </w:rPr>
                      </w:pPr>
                      <w:proofErr w:type="spellStart"/>
                      <w:r w:rsidRPr="00637C95">
                        <w:rPr>
                          <w:b/>
                          <w:bCs/>
                        </w:rPr>
                        <w:t>sl_jedn_zarz_nazwa</w:t>
                      </w:r>
                      <w:proofErr w:type="spellEnd"/>
                      <w:r>
                        <w:br/>
                      </w:r>
                      <w:r w:rsidR="00017435" w:rsidRPr="00C16421">
                        <w:rPr>
                          <w:b/>
                          <w:bCs/>
                          <w:sz w:val="18"/>
                          <w:szCs w:val="20"/>
                        </w:rPr>
                        <w:t xml:space="preserve">35 - </w:t>
                      </w:r>
                      <w:r w:rsidR="00C16421" w:rsidRPr="00C16421">
                        <w:rPr>
                          <w:b/>
                          <w:bCs/>
                          <w:sz w:val="18"/>
                          <w:szCs w:val="20"/>
                        </w:rPr>
                        <w:t>Zarząd Zieleni m.st. Warszawy</w:t>
                      </w:r>
                    </w:p>
                  </w:txbxContent>
                </v:textbox>
              </v:shape>
            </w:pict>
          </mc:Fallback>
        </mc:AlternateContent>
      </w:r>
    </w:p>
    <w:p w14:paraId="50EDD47E" w14:textId="77777777" w:rsidR="00A23CBB" w:rsidRPr="00D0546E" w:rsidRDefault="00A23CBB" w:rsidP="00D0546E">
      <w:pPr>
        <w:rPr>
          <w:b/>
          <w:bCs/>
        </w:rPr>
      </w:pPr>
    </w:p>
    <w:p w14:paraId="060EA6D8" w14:textId="2250DD36" w:rsidR="00B03424" w:rsidRDefault="00A23CBB" w:rsidP="003C1524">
      <w:pPr>
        <w:pStyle w:val="Akapitzlist"/>
        <w:numPr>
          <w:ilvl w:val="0"/>
          <w:numId w:val="19"/>
        </w:numPr>
      </w:pPr>
      <w:r>
        <w:t xml:space="preserve">Należy zgłosić Zamawiającemu </w:t>
      </w:r>
      <w:r w:rsidR="00915DC8">
        <w:t xml:space="preserve">brak </w:t>
      </w:r>
      <w:r w:rsidR="00A8320C">
        <w:t xml:space="preserve">w </w:t>
      </w:r>
      <w:r w:rsidR="00915DC8">
        <w:t xml:space="preserve">słowniku danego </w:t>
      </w:r>
      <w:r>
        <w:t>gatunku drzewa lub lokalizacji. Zamawiający prześle zaktualizowane słowniki.</w:t>
      </w:r>
    </w:p>
    <w:p w14:paraId="4DA1FC3F" w14:textId="52DBF9A9" w:rsidR="00B03424" w:rsidRPr="00B03424" w:rsidRDefault="00B03424" w:rsidP="003C1524">
      <w:pPr>
        <w:pStyle w:val="Akapitzlist"/>
        <w:numPr>
          <w:ilvl w:val="0"/>
          <w:numId w:val="19"/>
        </w:numPr>
      </w:pPr>
      <w:r w:rsidRPr="00B03424">
        <w:t xml:space="preserve">Pomiar położenia i przypisanie przestrzenne poszczególnych obiektów zieleni należy dokonać z dokładnością poniżej 1 m. Zamawiający dopuszcza dokonanie pomiarów </w:t>
      </w:r>
    </w:p>
    <w:p w14:paraId="07C8AF2E" w14:textId="5A56E51C" w:rsidR="00E550AB" w:rsidRPr="00B03424" w:rsidRDefault="00B03424" w:rsidP="003C1524">
      <w:pPr>
        <w:pStyle w:val="Akapitzlist"/>
      </w:pPr>
      <w:r w:rsidRPr="00B03424">
        <w:t xml:space="preserve">za pomocą urządzeń pomiarowych GPS, jednak muszą one zapewniać pomiar z </w:t>
      </w:r>
      <w:proofErr w:type="spellStart"/>
      <w:r w:rsidRPr="00B03424">
        <w:t>sub</w:t>
      </w:r>
      <w:proofErr w:type="spellEnd"/>
      <w:r w:rsidRPr="00B03424">
        <w:t>-metrową dokładnością w czasie rzeczywistym.</w:t>
      </w:r>
    </w:p>
    <w:p w14:paraId="082DDFB4" w14:textId="6CEC571A" w:rsidR="00697E1D" w:rsidRPr="007B0DAF" w:rsidRDefault="00697E1D" w:rsidP="00D87438">
      <w:pPr>
        <w:pStyle w:val="Akapitzlist"/>
        <w:numPr>
          <w:ilvl w:val="0"/>
          <w:numId w:val="19"/>
        </w:numPr>
        <w:rPr>
          <w:b/>
          <w:bCs/>
        </w:rPr>
      </w:pPr>
      <w:r w:rsidRPr="007B0DAF">
        <w:rPr>
          <w:b/>
          <w:bCs/>
        </w:rPr>
        <w:t xml:space="preserve">Przed rozpoczęciem pracy na w </w:t>
      </w:r>
      <w:r w:rsidR="00361FBE" w:rsidRPr="007B0DAF">
        <w:rPr>
          <w:b/>
          <w:bCs/>
        </w:rPr>
        <w:t>przekazanym</w:t>
      </w:r>
      <w:r w:rsidRPr="007B0DAF">
        <w:rPr>
          <w:b/>
          <w:bCs/>
        </w:rPr>
        <w:t xml:space="preserve"> pliku należy utworzyć re</w:t>
      </w:r>
      <w:r w:rsidR="00BA50A5" w:rsidRPr="007B0DAF">
        <w:rPr>
          <w:b/>
          <w:bCs/>
        </w:rPr>
        <w:t xml:space="preserve">lacje z </w:t>
      </w:r>
      <w:r w:rsidR="00361FBE" w:rsidRPr="007B0DAF">
        <w:rPr>
          <w:b/>
          <w:bCs/>
        </w:rPr>
        <w:t>poważnymi</w:t>
      </w:r>
      <w:r w:rsidR="00A75DEA" w:rsidRPr="007B0DAF">
        <w:rPr>
          <w:b/>
          <w:bCs/>
        </w:rPr>
        <w:t xml:space="preserve"> tabelami oraz </w:t>
      </w:r>
      <w:r w:rsidR="006A67E0">
        <w:rPr>
          <w:b/>
          <w:bCs/>
        </w:rPr>
        <w:t xml:space="preserve">przypisać słowniki do odpowiednich pól. </w:t>
      </w:r>
      <w:r w:rsidR="006A67E0" w:rsidRPr="00120E22">
        <w:t xml:space="preserve">W rozdziale </w:t>
      </w:r>
      <w:r w:rsidR="00120E22" w:rsidRPr="00120E22">
        <w:rPr>
          <w:b/>
          <w:bCs/>
        </w:rPr>
        <w:fldChar w:fldCharType="begin"/>
      </w:r>
      <w:r w:rsidR="00120E22" w:rsidRPr="00120E22">
        <w:rPr>
          <w:b/>
          <w:bCs/>
        </w:rPr>
        <w:instrText xml:space="preserve"> REF _Ref200023447 \h  \* MERGEFORMAT </w:instrText>
      </w:r>
      <w:r w:rsidR="00120E22" w:rsidRPr="00120E22">
        <w:rPr>
          <w:b/>
          <w:bCs/>
        </w:rPr>
      </w:r>
      <w:r w:rsidR="00120E22" w:rsidRPr="00120E22">
        <w:rPr>
          <w:b/>
          <w:bCs/>
        </w:rPr>
        <w:fldChar w:fldCharType="separate"/>
      </w:r>
      <w:r w:rsidR="00F124C6" w:rsidRPr="00F124C6">
        <w:rPr>
          <w:b/>
          <w:bCs/>
        </w:rPr>
        <w:t>Powiązania tabelaryczne (relacje)</w:t>
      </w:r>
      <w:r w:rsidR="00120E22" w:rsidRPr="00120E22">
        <w:rPr>
          <w:b/>
          <w:bCs/>
        </w:rPr>
        <w:fldChar w:fldCharType="end"/>
      </w:r>
      <w:r w:rsidR="00120E22">
        <w:rPr>
          <w:b/>
          <w:bCs/>
        </w:rPr>
        <w:t xml:space="preserve"> </w:t>
      </w:r>
      <w:r w:rsidR="00120E22" w:rsidRPr="00120E22">
        <w:t>oraz</w:t>
      </w:r>
      <w:r w:rsidR="00120E22">
        <w:rPr>
          <w:b/>
          <w:bCs/>
        </w:rPr>
        <w:t xml:space="preserve"> </w:t>
      </w:r>
      <w:r w:rsidR="00120E22" w:rsidRPr="00120E22">
        <w:rPr>
          <w:b/>
          <w:bCs/>
          <w:sz w:val="18"/>
          <w:szCs w:val="20"/>
        </w:rPr>
        <w:fldChar w:fldCharType="begin"/>
      </w:r>
      <w:r w:rsidR="00120E22" w:rsidRPr="00120E22">
        <w:rPr>
          <w:b/>
          <w:bCs/>
          <w:sz w:val="18"/>
          <w:szCs w:val="20"/>
        </w:rPr>
        <w:instrText xml:space="preserve"> REF _Ref200023499 \h  \* MERGEFORMAT </w:instrText>
      </w:r>
      <w:r w:rsidR="00120E22" w:rsidRPr="00120E22">
        <w:rPr>
          <w:b/>
          <w:bCs/>
          <w:sz w:val="18"/>
          <w:szCs w:val="20"/>
        </w:rPr>
      </w:r>
      <w:r w:rsidR="00120E22" w:rsidRPr="00120E22">
        <w:rPr>
          <w:b/>
          <w:bCs/>
          <w:sz w:val="18"/>
          <w:szCs w:val="20"/>
        </w:rPr>
        <w:fldChar w:fldCharType="separate"/>
      </w:r>
      <w:r w:rsidR="00F124C6" w:rsidRPr="00F124C6">
        <w:rPr>
          <w:b/>
          <w:szCs w:val="22"/>
        </w:rPr>
        <w:t>Powiązanie słowników</w:t>
      </w:r>
      <w:r w:rsidR="00120E22" w:rsidRPr="00120E22">
        <w:rPr>
          <w:b/>
          <w:bCs/>
          <w:sz w:val="18"/>
          <w:szCs w:val="20"/>
        </w:rPr>
        <w:fldChar w:fldCharType="end"/>
      </w:r>
      <w:r w:rsidR="00120E22" w:rsidRPr="00120E22">
        <w:rPr>
          <w:b/>
          <w:bCs/>
          <w:sz w:val="18"/>
          <w:szCs w:val="20"/>
        </w:rPr>
        <w:t xml:space="preserve"> </w:t>
      </w:r>
      <w:r w:rsidR="00120E22">
        <w:t>opisa</w:t>
      </w:r>
      <w:r w:rsidR="00665774">
        <w:t xml:space="preserve">liśmy </w:t>
      </w:r>
      <w:r w:rsidR="00EE7442">
        <w:t>jak to zrobić.</w:t>
      </w:r>
    </w:p>
    <w:p w14:paraId="7ADFB9A8" w14:textId="6B932CE3" w:rsidR="00971088" w:rsidRDefault="00E550AB" w:rsidP="00D87438">
      <w:pPr>
        <w:pStyle w:val="Akapitzlist"/>
        <w:numPr>
          <w:ilvl w:val="0"/>
          <w:numId w:val="19"/>
        </w:numPr>
      </w:pPr>
      <w:r w:rsidRPr="00346A26">
        <w:rPr>
          <w:b/>
          <w:bCs/>
        </w:rPr>
        <w:t>Powiąza</w:t>
      </w:r>
      <w:r w:rsidR="00462896" w:rsidRPr="00346A26">
        <w:rPr>
          <w:b/>
          <w:bCs/>
        </w:rPr>
        <w:t>nia tabelaryczne</w:t>
      </w:r>
      <w:r w:rsidR="00346A26">
        <w:rPr>
          <w:b/>
          <w:bCs/>
        </w:rPr>
        <w:t xml:space="preserve"> </w:t>
      </w:r>
      <w:r w:rsidR="006474EC">
        <w:rPr>
          <w:b/>
          <w:bCs/>
        </w:rPr>
        <w:t>–</w:t>
      </w:r>
      <w:r w:rsidR="00346A26">
        <w:rPr>
          <w:b/>
          <w:bCs/>
        </w:rPr>
        <w:t xml:space="preserve"> </w:t>
      </w:r>
      <w:r w:rsidR="006474EC" w:rsidRPr="005938BD">
        <w:t xml:space="preserve">informacje o obwodach pni/pni, </w:t>
      </w:r>
      <w:r w:rsidR="005938BD" w:rsidRPr="005938BD">
        <w:t>załącznikach oraz gatunkach drzew wprowadzamy do tabel powiązanych.</w:t>
      </w:r>
      <w:r w:rsidR="005938BD">
        <w:t xml:space="preserve"> </w:t>
      </w:r>
      <w:r w:rsidR="007379A3">
        <w:t xml:space="preserve">W rozdziale </w:t>
      </w:r>
      <w:r w:rsidR="007379A3">
        <w:fldChar w:fldCharType="begin"/>
      </w:r>
      <w:r w:rsidR="007379A3">
        <w:instrText xml:space="preserve"> REF _Ref199844596 \h  \* MERGEFORMAT </w:instrText>
      </w:r>
      <w:r w:rsidR="007379A3">
        <w:fldChar w:fldCharType="separate"/>
      </w:r>
      <w:r w:rsidR="00F124C6" w:rsidRPr="00F124C6">
        <w:rPr>
          <w:b/>
          <w:bCs/>
        </w:rPr>
        <w:t>Powiązania tabelaryczne</w:t>
      </w:r>
      <w:r w:rsidR="007379A3">
        <w:fldChar w:fldCharType="end"/>
      </w:r>
      <w:r w:rsidR="007C2578">
        <w:t xml:space="preserve"> </w:t>
      </w:r>
      <w:r w:rsidR="007A5CED">
        <w:t xml:space="preserve">został opisany sposób </w:t>
      </w:r>
      <w:r w:rsidR="001545F5">
        <w:t xml:space="preserve">ich </w:t>
      </w:r>
      <w:r w:rsidR="005C5F07">
        <w:t>konfiguracji.</w:t>
      </w:r>
    </w:p>
    <w:p w14:paraId="007EA98A" w14:textId="154EBE15" w:rsidR="004F771F" w:rsidRPr="00F319C7" w:rsidRDefault="0057529E" w:rsidP="00F319C7">
      <w:pPr>
        <w:pStyle w:val="Akapitzlist"/>
        <w:numPr>
          <w:ilvl w:val="0"/>
          <w:numId w:val="19"/>
        </w:numPr>
      </w:pPr>
      <w:r>
        <w:rPr>
          <w:b/>
          <w:bCs/>
        </w:rPr>
        <w:t>Z</w:t>
      </w:r>
      <w:r w:rsidR="000C5218">
        <w:rPr>
          <w:b/>
          <w:bCs/>
        </w:rPr>
        <w:t>ałączniki – zdjęcia</w:t>
      </w:r>
      <w:r w:rsidR="005226AE">
        <w:t xml:space="preserve"> </w:t>
      </w:r>
      <w:r w:rsidR="000C5218">
        <w:t xml:space="preserve">- </w:t>
      </w:r>
      <w:r w:rsidR="005226AE" w:rsidRPr="00381C39">
        <w:t>wymagany format JPG.</w:t>
      </w:r>
      <w:r w:rsidR="005226AE">
        <w:t xml:space="preserve"> </w:t>
      </w:r>
      <w:r w:rsidR="00381C39">
        <w:t>O</w:t>
      </w:r>
      <w:r w:rsidR="005226AE">
        <w:t xml:space="preserve"> ile OPZ nie określa inaczej, </w:t>
      </w:r>
      <w:r w:rsidR="00AF7928">
        <w:t xml:space="preserve">dla </w:t>
      </w:r>
      <w:r w:rsidR="005226AE">
        <w:t xml:space="preserve">drzew </w:t>
      </w:r>
      <w:r w:rsidR="00F538F6">
        <w:t xml:space="preserve">dokumentowanych punktowo </w:t>
      </w:r>
      <w:r w:rsidR="003A1DFE">
        <w:t xml:space="preserve">należy wykonać </w:t>
      </w:r>
      <w:r w:rsidR="00992AA8" w:rsidRPr="00992AA8">
        <w:t>minimum 2 zdjęcia, które obrazują pokrój drzewa oraz wady budowy</w:t>
      </w:r>
      <w:r w:rsidR="00992AA8" w:rsidRPr="00AC23A7">
        <w:rPr>
          <w:u w:val="single"/>
        </w:rPr>
        <w:t>.</w:t>
      </w:r>
      <w:r w:rsidR="00E004CB" w:rsidRPr="00AC23A7">
        <w:rPr>
          <w:u w:val="single"/>
        </w:rPr>
        <w:t xml:space="preserve"> W przypadku drzew dokumentowanych poligonem </w:t>
      </w:r>
      <w:r w:rsidR="001601F0" w:rsidRPr="00AC23A7">
        <w:rPr>
          <w:u w:val="single"/>
        </w:rPr>
        <w:t xml:space="preserve">ich </w:t>
      </w:r>
      <w:r w:rsidR="00D45EF6" w:rsidRPr="00AC23A7">
        <w:rPr>
          <w:u w:val="single"/>
        </w:rPr>
        <w:t xml:space="preserve">liczba oraz </w:t>
      </w:r>
      <w:r w:rsidR="00AC23A7" w:rsidRPr="00AC23A7">
        <w:rPr>
          <w:u w:val="single"/>
        </w:rPr>
        <w:t>wytyczne zostają określone w OPZ.</w:t>
      </w:r>
      <w:r w:rsidR="008016EE">
        <w:rPr>
          <w:u w:val="single"/>
        </w:rPr>
        <w:t xml:space="preserve"> </w:t>
      </w:r>
      <w:r w:rsidR="003E1BB3" w:rsidRPr="00F319C7">
        <w:rPr>
          <w:b/>
          <w:bCs/>
        </w:rPr>
        <w:t xml:space="preserve">Zdjęcia maja określone wytyczne </w:t>
      </w:r>
      <w:r w:rsidR="00F319C7" w:rsidRPr="00F319C7">
        <w:rPr>
          <w:b/>
          <w:bCs/>
        </w:rPr>
        <w:t>w zakresie nazwy</w:t>
      </w:r>
      <w:r w:rsidR="00F319C7">
        <w:rPr>
          <w:b/>
          <w:bCs/>
        </w:rPr>
        <w:t>.</w:t>
      </w:r>
      <w:r w:rsidR="00F319C7" w:rsidRPr="00F319C7">
        <w:t xml:space="preserve"> </w:t>
      </w:r>
      <w:r w:rsidR="009E1493">
        <w:br/>
      </w:r>
      <w:r w:rsidR="00F319C7" w:rsidRPr="00F319C7">
        <w:t>W polu wpisujemy nazwę pliku jpg. Nazwa pliku powinna składać się z numeru inwentaryzacyjnego, numeru zdjęcia obiektu (jeżeli jest więcej niż jedno, daty wykonania zdjęcia oraz dodatkowego opisu określonego przez Zamawiającego, np. D561458_2_20250526_Bankowa.</w:t>
      </w:r>
    </w:p>
    <w:p w14:paraId="223ADCDB" w14:textId="5ECB6282" w:rsidR="0090449E" w:rsidRDefault="00B80A1B" w:rsidP="003C1524">
      <w:pPr>
        <w:pStyle w:val="Akapitzlist"/>
        <w:numPr>
          <w:ilvl w:val="0"/>
          <w:numId w:val="19"/>
        </w:numPr>
      </w:pPr>
      <w:r>
        <w:rPr>
          <w:b/>
          <w:bCs/>
        </w:rPr>
        <w:t>O</w:t>
      </w:r>
      <w:r w:rsidR="006462AB">
        <w:rPr>
          <w:b/>
          <w:bCs/>
        </w:rPr>
        <w:t>granicz</w:t>
      </w:r>
      <w:r>
        <w:rPr>
          <w:b/>
          <w:bCs/>
        </w:rPr>
        <w:t xml:space="preserve">enia liczby </w:t>
      </w:r>
      <w:r w:rsidRPr="00632DEF">
        <w:rPr>
          <w:b/>
          <w:bCs/>
        </w:rPr>
        <w:t xml:space="preserve">obiektów w </w:t>
      </w:r>
      <w:r w:rsidR="00484C17" w:rsidRPr="00632DEF">
        <w:rPr>
          <w:b/>
          <w:bCs/>
        </w:rPr>
        <w:t>pliku</w:t>
      </w:r>
      <w:r w:rsidR="00632DEF" w:rsidRPr="00632DEF">
        <w:rPr>
          <w:b/>
          <w:bCs/>
        </w:rPr>
        <w:t xml:space="preserve"> do 500.</w:t>
      </w:r>
      <w:r w:rsidR="00216468">
        <w:rPr>
          <w:b/>
          <w:bCs/>
        </w:rPr>
        <w:t xml:space="preserve"> </w:t>
      </w:r>
      <w:r w:rsidR="00216468" w:rsidRPr="00EF5F75">
        <w:t xml:space="preserve">W przypadku </w:t>
      </w:r>
      <w:r w:rsidR="00F22D6C" w:rsidRPr="00EF5F75">
        <w:t xml:space="preserve">przekroczenia normy, należy </w:t>
      </w:r>
      <w:r w:rsidR="00E04C53" w:rsidRPr="00EF5F75">
        <w:t>podzielić pliki</w:t>
      </w:r>
      <w:r w:rsidR="000A1E99" w:rsidRPr="00EF5F75">
        <w:t xml:space="preserve">. </w:t>
      </w:r>
    </w:p>
    <w:p w14:paraId="77F16F09" w14:textId="42A31838" w:rsidR="006462AB" w:rsidRPr="00EF5F75" w:rsidRDefault="00C02496" w:rsidP="003C1524">
      <w:pPr>
        <w:pStyle w:val="Akapitzlist"/>
        <w:numPr>
          <w:ilvl w:val="0"/>
          <w:numId w:val="19"/>
        </w:numPr>
        <w:rPr>
          <w:rFonts w:cstheme="minorBidi"/>
        </w:rPr>
      </w:pPr>
      <w:r w:rsidRPr="5C257150">
        <w:rPr>
          <w:rFonts w:cstheme="minorBidi"/>
        </w:rPr>
        <w:t>Klasa ryzyka</w:t>
      </w:r>
      <w:r w:rsidR="0090449E" w:rsidRPr="5C257150">
        <w:rPr>
          <w:rFonts w:cstheme="minorBidi"/>
        </w:rPr>
        <w:t xml:space="preserve"> zostanie wykonana zgodnie ze Standardem przeglądów i analiz dendrologicznych m.st. Warszawy</w:t>
      </w:r>
      <w:r w:rsidR="00C03EFE" w:rsidRPr="5C257150">
        <w:rPr>
          <w:rFonts w:cstheme="minorBidi"/>
        </w:rPr>
        <w:t xml:space="preserve"> (załącznik do OPZ)</w:t>
      </w:r>
      <w:r w:rsidR="0090449E" w:rsidRPr="5C257150">
        <w:rPr>
          <w:rFonts w:cstheme="minorBidi"/>
        </w:rPr>
        <w:t>.</w:t>
      </w:r>
    </w:p>
    <w:p w14:paraId="5AB68D35" w14:textId="3BE5D3E4" w:rsidR="00F86452" w:rsidRDefault="00EE7442" w:rsidP="00EE7442">
      <w:pPr>
        <w:spacing w:after="0" w:line="240" w:lineRule="auto"/>
      </w:pPr>
      <w:r>
        <w:br w:type="page"/>
      </w:r>
    </w:p>
    <w:p w14:paraId="0F11334D" w14:textId="186B6036" w:rsidR="00F86452" w:rsidRDefault="00F86452" w:rsidP="003C1524">
      <w:pPr>
        <w:pStyle w:val="Nagwek3"/>
      </w:pPr>
      <w:bookmarkStart w:id="20" w:name="_Ref199844596"/>
      <w:bookmarkStart w:id="21" w:name="_Ref200023447"/>
      <w:r>
        <w:lastRenderedPageBreak/>
        <w:t>Powiązania tabelaryczne</w:t>
      </w:r>
      <w:bookmarkEnd w:id="20"/>
      <w:r w:rsidR="0020176A">
        <w:t xml:space="preserve"> (relacje)</w:t>
      </w:r>
      <w:bookmarkEnd w:id="21"/>
    </w:p>
    <w:p w14:paraId="4339A43E" w14:textId="48827847" w:rsidR="003A2100" w:rsidRDefault="003E07BF" w:rsidP="003C1524">
      <w:r>
        <w:t>W pliku są zdefiniowane</w:t>
      </w:r>
      <w:r w:rsidR="008325E5">
        <w:t xml:space="preserve"> </w:t>
      </w:r>
      <w:r w:rsidR="003A2100">
        <w:t>relacje</w:t>
      </w:r>
      <w:r w:rsidR="00016185">
        <w:t xml:space="preserve"> pomiędzy </w:t>
      </w:r>
      <w:r w:rsidR="004D3166">
        <w:t xml:space="preserve">dwoma </w:t>
      </w:r>
      <w:r w:rsidR="00016185">
        <w:t xml:space="preserve">warstwami </w:t>
      </w:r>
      <w:r w:rsidR="004A2820">
        <w:t>i</w:t>
      </w:r>
      <w:r w:rsidR="00016185">
        <w:t xml:space="preserve"> </w:t>
      </w:r>
      <w:r w:rsidR="003A2100">
        <w:t xml:space="preserve">powiązanymi </w:t>
      </w:r>
      <w:r w:rsidR="004A2820">
        <w:t xml:space="preserve">z nimi </w:t>
      </w:r>
      <w:r w:rsidR="005D6736">
        <w:t xml:space="preserve">4 </w:t>
      </w:r>
      <w:r w:rsidR="00016185">
        <w:t>tabelami</w:t>
      </w:r>
      <w:r w:rsidR="003A2100">
        <w:t>:</w:t>
      </w:r>
    </w:p>
    <w:p w14:paraId="286361AC" w14:textId="79EEE430" w:rsidR="00230F79" w:rsidRPr="00B03F3D" w:rsidRDefault="00200995" w:rsidP="004F31F2">
      <w:pPr>
        <w:pStyle w:val="Akapitzlist"/>
        <w:numPr>
          <w:ilvl w:val="0"/>
          <w:numId w:val="46"/>
        </w:numPr>
      </w:pPr>
      <w:r w:rsidRPr="004F31F2">
        <w:rPr>
          <w:b/>
          <w:bCs/>
        </w:rPr>
        <w:t xml:space="preserve">Relacja 1 </w:t>
      </w:r>
      <w:r w:rsidR="00F33AA7" w:rsidRPr="00F33AA7">
        <w:t>po między</w:t>
      </w:r>
      <w:r w:rsidR="00F33AA7" w:rsidRPr="004F31F2">
        <w:rPr>
          <w:b/>
          <w:bCs/>
        </w:rPr>
        <w:t xml:space="preserve"> </w:t>
      </w:r>
      <w:r w:rsidR="00230F79" w:rsidRPr="00B03F3D">
        <w:t>warstw</w:t>
      </w:r>
      <w:r w:rsidR="00F33AA7">
        <w:t>ą</w:t>
      </w:r>
      <w:r w:rsidR="00230F79" w:rsidRPr="00B03F3D">
        <w:t xml:space="preserve"> z przedrostkiem „K_(2,3,inw)</w:t>
      </w:r>
      <w:r w:rsidR="00B03F3D" w:rsidRPr="00B03F3D">
        <w:t xml:space="preserve"> </w:t>
      </w:r>
      <w:r w:rsidR="00F33AA7">
        <w:t xml:space="preserve">a </w:t>
      </w:r>
      <w:r w:rsidR="00B03F3D" w:rsidRPr="00B03F3D">
        <w:t xml:space="preserve"> </w:t>
      </w:r>
      <w:proofErr w:type="spellStart"/>
      <w:r w:rsidR="00230F79" w:rsidRPr="00B03F3D">
        <w:t>drzewa_pnie</w:t>
      </w:r>
      <w:proofErr w:type="spellEnd"/>
    </w:p>
    <w:p w14:paraId="0DC2764B" w14:textId="02ABDEBE" w:rsidR="00AC1ACF" w:rsidRPr="004F31F2" w:rsidRDefault="00AC1ACF" w:rsidP="004F31F2">
      <w:pPr>
        <w:pStyle w:val="Akapitzlist"/>
        <w:numPr>
          <w:ilvl w:val="0"/>
          <w:numId w:val="46"/>
        </w:numPr>
        <w:rPr>
          <w:b/>
          <w:bCs/>
        </w:rPr>
      </w:pPr>
      <w:r w:rsidRPr="004F31F2">
        <w:rPr>
          <w:b/>
          <w:bCs/>
        </w:rPr>
        <w:t>Relacja 2</w:t>
      </w:r>
      <w:r w:rsidR="00B03F3D" w:rsidRPr="00B03F3D">
        <w:t xml:space="preserve"> </w:t>
      </w:r>
      <w:r w:rsidR="00F33AA7">
        <w:t>po między</w:t>
      </w:r>
      <w:r w:rsidR="00B03F3D" w:rsidRPr="00F33AA7">
        <w:t xml:space="preserve"> warstw</w:t>
      </w:r>
      <w:r w:rsidR="00F33AA7">
        <w:t>ą</w:t>
      </w:r>
      <w:r w:rsidR="00B03F3D" w:rsidRPr="00F33AA7">
        <w:t xml:space="preserve"> z przedrostkiem „K_(2,3,inw) </w:t>
      </w:r>
      <w:r w:rsidR="00F33AA7">
        <w:t xml:space="preserve">a </w:t>
      </w:r>
      <w:proofErr w:type="spellStart"/>
      <w:r w:rsidR="00F33AA7" w:rsidRPr="00F33AA7">
        <w:t>drzewa_zalaczniki</w:t>
      </w:r>
      <w:proofErr w:type="spellEnd"/>
    </w:p>
    <w:p w14:paraId="74A2E45B" w14:textId="130D20A1" w:rsidR="00AC1ACF" w:rsidRPr="004F31F2" w:rsidRDefault="00AC1ACF" w:rsidP="004F31F2">
      <w:pPr>
        <w:pStyle w:val="Akapitzlist"/>
        <w:numPr>
          <w:ilvl w:val="0"/>
          <w:numId w:val="46"/>
        </w:numPr>
        <w:rPr>
          <w:b/>
          <w:bCs/>
        </w:rPr>
      </w:pPr>
      <w:r w:rsidRPr="004F31F2">
        <w:rPr>
          <w:b/>
          <w:bCs/>
        </w:rPr>
        <w:t>Relacja 3</w:t>
      </w:r>
      <w:r w:rsidR="00F33AA7" w:rsidRPr="004F31F2">
        <w:rPr>
          <w:b/>
          <w:bCs/>
        </w:rPr>
        <w:t xml:space="preserve"> </w:t>
      </w:r>
      <w:r w:rsidR="00F33AA7" w:rsidRPr="00F33AA7">
        <w:t xml:space="preserve">po między warstwa z przedrostkiem „K_(1) </w:t>
      </w:r>
      <w:r w:rsidR="00F33AA7">
        <w:t xml:space="preserve">a </w:t>
      </w:r>
      <w:proofErr w:type="spellStart"/>
      <w:r w:rsidR="00F33AA7">
        <w:t>d</w:t>
      </w:r>
      <w:r w:rsidR="00F33AA7" w:rsidRPr="00E440E3">
        <w:t>rzew</w:t>
      </w:r>
      <w:r w:rsidR="00F33AA7">
        <w:t>a_umiar_ryz_gatunki</w:t>
      </w:r>
      <w:proofErr w:type="spellEnd"/>
    </w:p>
    <w:p w14:paraId="40F47DE8" w14:textId="2886D894" w:rsidR="00224853" w:rsidRPr="00E440E3" w:rsidRDefault="00AC1ACF" w:rsidP="004F31F2">
      <w:pPr>
        <w:pStyle w:val="Akapitzlist"/>
        <w:numPr>
          <w:ilvl w:val="0"/>
          <w:numId w:val="46"/>
        </w:numPr>
      </w:pPr>
      <w:r w:rsidRPr="004F31F2">
        <w:rPr>
          <w:b/>
          <w:bCs/>
        </w:rPr>
        <w:t xml:space="preserve">Relacja 4 </w:t>
      </w:r>
      <w:r w:rsidR="00F33AA7">
        <w:t>po między</w:t>
      </w:r>
      <w:r w:rsidR="00F33AA7" w:rsidRPr="00F33AA7">
        <w:t xml:space="preserve"> warstw</w:t>
      </w:r>
      <w:r w:rsidR="00F33AA7">
        <w:t>a</w:t>
      </w:r>
      <w:r w:rsidR="00F33AA7" w:rsidRPr="00F33AA7">
        <w:t xml:space="preserve"> z przedrostkiem „K_(1)</w:t>
      </w:r>
      <w:r w:rsidR="00F33AA7" w:rsidRPr="004F31F2">
        <w:rPr>
          <w:b/>
          <w:bCs/>
        </w:rPr>
        <w:t xml:space="preserve">  a </w:t>
      </w:r>
      <w:proofErr w:type="spellStart"/>
      <w:r w:rsidR="00F33AA7" w:rsidRPr="00E440E3">
        <w:t>drzewa_</w:t>
      </w:r>
      <w:r w:rsidR="00F33AA7">
        <w:t>umiar_ryz_</w:t>
      </w:r>
      <w:r w:rsidR="00F33AA7" w:rsidRPr="00E440E3">
        <w:t>zalaczniki</w:t>
      </w:r>
      <w:proofErr w:type="spellEnd"/>
    </w:p>
    <w:p w14:paraId="470B8A12" w14:textId="77777777" w:rsidR="00B73859" w:rsidRDefault="00B73859" w:rsidP="003C1524">
      <w:pPr>
        <w:rPr>
          <w:b/>
          <w:bCs/>
        </w:rPr>
      </w:pPr>
      <w:r>
        <w:rPr>
          <w:b/>
          <w:bCs/>
        </w:rPr>
        <w:t xml:space="preserve">Relacja 1 </w:t>
      </w:r>
    </w:p>
    <w:p w14:paraId="5ADE0134" w14:textId="2BED3B60" w:rsidR="0061460A" w:rsidRPr="005215D4" w:rsidRDefault="000F754C" w:rsidP="003C1524">
      <w:pPr>
        <w:rPr>
          <w:b/>
          <w:bCs/>
        </w:rPr>
      </w:pPr>
      <w:r>
        <w:rPr>
          <w:b/>
          <w:bCs/>
        </w:rPr>
        <w:t xml:space="preserve">Poniżej </w:t>
      </w:r>
      <w:r w:rsidRPr="5AEC531C">
        <w:rPr>
          <w:b/>
          <w:bCs/>
        </w:rPr>
        <w:t>prze</w:t>
      </w:r>
      <w:r w:rsidR="227A6A04" w:rsidRPr="5AEC531C">
        <w:rPr>
          <w:b/>
          <w:bCs/>
        </w:rPr>
        <w:t>d</w:t>
      </w:r>
      <w:r w:rsidRPr="5AEC531C">
        <w:rPr>
          <w:b/>
          <w:bCs/>
        </w:rPr>
        <w:t>stawiamy</w:t>
      </w:r>
      <w:r>
        <w:rPr>
          <w:b/>
          <w:bCs/>
        </w:rPr>
        <w:t xml:space="preserve"> jak </w:t>
      </w:r>
      <w:r w:rsidR="004D3166">
        <w:rPr>
          <w:b/>
          <w:bCs/>
        </w:rPr>
        <w:t>skonfigurować</w:t>
      </w:r>
      <w:r>
        <w:rPr>
          <w:b/>
          <w:bCs/>
        </w:rPr>
        <w:t xml:space="preserve"> relacje na przykładzie </w:t>
      </w:r>
      <w:r w:rsidR="005215D4">
        <w:rPr>
          <w:b/>
          <w:bCs/>
        </w:rPr>
        <w:t xml:space="preserve">warstwy </w:t>
      </w:r>
      <w:r w:rsidR="005215D4" w:rsidRPr="005215D4">
        <w:rPr>
          <w:b/>
          <w:bCs/>
        </w:rPr>
        <w:t>z przedrostkiem „K_(2,3,inw)</w:t>
      </w:r>
      <w:r w:rsidR="005215D4">
        <w:rPr>
          <w:b/>
          <w:bCs/>
        </w:rPr>
        <w:t xml:space="preserve"> oraz </w:t>
      </w:r>
      <w:proofErr w:type="spellStart"/>
      <w:r w:rsidR="005215D4">
        <w:rPr>
          <w:b/>
          <w:bCs/>
        </w:rPr>
        <w:t>drzewa_pnie</w:t>
      </w:r>
      <w:proofErr w:type="spellEnd"/>
      <w:r w:rsidR="005215D4">
        <w:rPr>
          <w:b/>
          <w:bCs/>
        </w:rPr>
        <w:t>:</w:t>
      </w:r>
    </w:p>
    <w:p w14:paraId="1FD4A4F1" w14:textId="41075B3C" w:rsidR="00F86452" w:rsidRPr="00DC1432" w:rsidRDefault="004942D9" w:rsidP="003C1524">
      <w:pPr>
        <w:pStyle w:val="Akapitzlist"/>
        <w:numPr>
          <w:ilvl w:val="0"/>
          <w:numId w:val="33"/>
        </w:numPr>
      </w:pPr>
      <w:bookmarkStart w:id="22" w:name="_Hlk199427540"/>
      <w:r>
        <w:t xml:space="preserve">Z zakładki </w:t>
      </w:r>
      <w:r w:rsidRPr="004942D9">
        <w:rPr>
          <w:b/>
          <w:bCs/>
        </w:rPr>
        <w:t>P</w:t>
      </w:r>
      <w:r w:rsidR="0072354C">
        <w:rPr>
          <w:b/>
          <w:bCs/>
        </w:rPr>
        <w:t>rojekt</w:t>
      </w:r>
      <w:r w:rsidRPr="004942D9">
        <w:rPr>
          <w:b/>
          <w:bCs/>
        </w:rPr>
        <w:t xml:space="preserve"> </w:t>
      </w:r>
      <w:r>
        <w:t>o</w:t>
      </w:r>
      <w:r w:rsidR="00F86452">
        <w:t xml:space="preserve">twieramy </w:t>
      </w:r>
      <w:r w:rsidR="00F86452" w:rsidRPr="00884B27">
        <w:rPr>
          <w:b/>
          <w:bCs/>
        </w:rPr>
        <w:t>Właściwości</w:t>
      </w:r>
      <w:r w:rsidR="00F86452">
        <w:t xml:space="preserve"> </w:t>
      </w:r>
      <w:r w:rsidRPr="004942D9">
        <w:rPr>
          <w:b/>
          <w:bCs/>
        </w:rPr>
        <w:t>projektu</w:t>
      </w:r>
      <w:r>
        <w:t>.</w:t>
      </w:r>
    </w:p>
    <w:p w14:paraId="03DD0361" w14:textId="77777777" w:rsidR="00C76A84" w:rsidRDefault="00F86452" w:rsidP="003C1524">
      <w:pPr>
        <w:pStyle w:val="Akapitzlist"/>
        <w:numPr>
          <w:ilvl w:val="0"/>
          <w:numId w:val="33"/>
        </w:numPr>
        <w:ind w:left="714" w:hanging="357"/>
      </w:pPr>
      <w:r w:rsidRPr="00DC1432">
        <w:t>Wybieramy</w:t>
      </w:r>
      <w:r>
        <w:rPr>
          <w:b/>
          <w:bCs/>
        </w:rPr>
        <w:t xml:space="preserve"> </w:t>
      </w:r>
      <w:r w:rsidR="004942D9">
        <w:rPr>
          <w:b/>
          <w:bCs/>
        </w:rPr>
        <w:t>Relacje</w:t>
      </w:r>
      <w:r>
        <w:rPr>
          <w:b/>
          <w:bCs/>
        </w:rPr>
        <w:t>.</w:t>
      </w:r>
      <w:r w:rsidR="00C76A84" w:rsidRPr="00C76A84">
        <w:t xml:space="preserve"> </w:t>
      </w:r>
    </w:p>
    <w:p w14:paraId="3BC8871F" w14:textId="3AFCA3E9" w:rsidR="00F86452" w:rsidRPr="0082454C" w:rsidRDefault="00C76A84" w:rsidP="003C1524">
      <w:pPr>
        <w:pStyle w:val="Akapitzlist"/>
        <w:numPr>
          <w:ilvl w:val="0"/>
          <w:numId w:val="33"/>
        </w:numPr>
        <w:ind w:left="714" w:hanging="357"/>
      </w:pPr>
      <w:r w:rsidRPr="008541F1">
        <w:t xml:space="preserve">Następnie w </w:t>
      </w:r>
      <w:r>
        <w:t xml:space="preserve">dolnym lewym rogu klikamy przycisk </w:t>
      </w:r>
      <w:r w:rsidRPr="0026047D">
        <w:rPr>
          <w:b/>
          <w:bCs/>
          <w:color w:val="385623" w:themeColor="accent6" w:themeShade="80"/>
          <w:sz w:val="32"/>
          <w:szCs w:val="36"/>
        </w:rPr>
        <w:t>+</w:t>
      </w:r>
      <w:r w:rsidRPr="0026047D">
        <w:rPr>
          <w:b/>
          <w:bCs/>
        </w:rPr>
        <w:t xml:space="preserve"> </w:t>
      </w:r>
      <w:r>
        <w:rPr>
          <w:b/>
          <w:bCs/>
        </w:rPr>
        <w:t>Dodaj relację</w:t>
      </w:r>
    </w:p>
    <w:p w14:paraId="29F17D4A" w14:textId="64C58328" w:rsidR="0082454C" w:rsidRPr="00DC1432" w:rsidRDefault="0082454C" w:rsidP="003C1524">
      <w:pPr>
        <w:pStyle w:val="Akapitzlist"/>
      </w:pPr>
      <w:r w:rsidRPr="0082454C">
        <w:rPr>
          <w:noProof/>
        </w:rPr>
        <w:drawing>
          <wp:inline distT="0" distB="0" distL="0" distR="0" wp14:anchorId="084589E6" wp14:editId="7D287583">
            <wp:extent cx="2762250" cy="2797264"/>
            <wp:effectExtent l="0" t="0" r="0" b="3175"/>
            <wp:docPr id="35891527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91527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65665" cy="2800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3C779" w14:textId="77777777" w:rsidR="00B455FE" w:rsidRPr="00065E6C" w:rsidRDefault="00C76A84" w:rsidP="003C1524">
      <w:pPr>
        <w:pStyle w:val="Akapitzlist"/>
        <w:numPr>
          <w:ilvl w:val="0"/>
          <w:numId w:val="33"/>
        </w:numPr>
        <w:ind w:left="714" w:hanging="357"/>
      </w:pPr>
      <w:r w:rsidRPr="00065E6C">
        <w:t xml:space="preserve">Konfigurujemy </w:t>
      </w:r>
      <w:r w:rsidR="00DF40DD" w:rsidRPr="00065E6C">
        <w:t>połączenie.</w:t>
      </w:r>
      <w:r w:rsidR="00713AA3" w:rsidRPr="00065E6C">
        <w:t xml:space="preserve"> </w:t>
      </w:r>
      <w:r w:rsidR="00596E51" w:rsidRPr="00065E6C">
        <w:t xml:space="preserve">Dla zachowania przejrzystości </w:t>
      </w:r>
      <w:r w:rsidR="006E40CE" w:rsidRPr="00065E6C">
        <w:t xml:space="preserve">nazywamy poszczególne relacje </w:t>
      </w:r>
      <w:r w:rsidR="00EE6B5C" w:rsidRPr="00065E6C">
        <w:t xml:space="preserve">tu został przedstawiony  przykład dodania tabeli relacyjnej </w:t>
      </w:r>
      <w:r w:rsidR="003A46E5" w:rsidRPr="00065E6C">
        <w:t>drzewa pnie</w:t>
      </w:r>
      <w:r w:rsidR="00EE6B5C" w:rsidRPr="00065E6C">
        <w:t xml:space="preserve"> do warstwy </w:t>
      </w:r>
      <w:r w:rsidR="00EE6B5C" w:rsidRPr="00065E6C">
        <w:rPr>
          <w:b/>
          <w:bCs/>
        </w:rPr>
        <w:t>„</w:t>
      </w:r>
      <w:bookmarkStart w:id="23" w:name="_Hlk199842496"/>
      <w:r w:rsidR="00350365" w:rsidRPr="00065E6C">
        <w:rPr>
          <w:b/>
          <w:bCs/>
        </w:rPr>
        <w:t>K_(2,3,inw).</w:t>
      </w:r>
      <w:bookmarkEnd w:id="23"/>
    </w:p>
    <w:p w14:paraId="7D49D015" w14:textId="58B795E5" w:rsidR="00B455FE" w:rsidRDefault="00E62EE0" w:rsidP="003C1524">
      <w:pPr>
        <w:pStyle w:val="Akapitzlist"/>
        <w:numPr>
          <w:ilvl w:val="0"/>
          <w:numId w:val="39"/>
        </w:numPr>
      </w:pPr>
      <w:r>
        <w:t xml:space="preserve">W </w:t>
      </w:r>
      <w:proofErr w:type="spellStart"/>
      <w:r w:rsidRPr="00EE5B92">
        <w:rPr>
          <w:b/>
          <w:bCs/>
        </w:rPr>
        <w:t>Name</w:t>
      </w:r>
      <w:proofErr w:type="spellEnd"/>
      <w:r w:rsidRPr="00EE5B92">
        <w:rPr>
          <w:b/>
          <w:bCs/>
        </w:rPr>
        <w:t xml:space="preserve"> </w:t>
      </w:r>
      <w:r w:rsidR="00733945">
        <w:rPr>
          <w:b/>
          <w:bCs/>
        </w:rPr>
        <w:t xml:space="preserve">wpisujemy np. </w:t>
      </w:r>
      <w:r w:rsidR="00023D8D">
        <w:rPr>
          <w:b/>
          <w:bCs/>
        </w:rPr>
        <w:t>drzewa pnie</w:t>
      </w:r>
      <w:r w:rsidR="00230857">
        <w:rPr>
          <w:b/>
          <w:bCs/>
        </w:rPr>
        <w:t>.</w:t>
      </w:r>
      <w:r w:rsidR="00F86452" w:rsidRPr="006740EC">
        <w:t xml:space="preserve"> </w:t>
      </w:r>
    </w:p>
    <w:p w14:paraId="39D9DD97" w14:textId="77777777" w:rsidR="006E6E49" w:rsidRPr="00B455FE" w:rsidRDefault="00814389" w:rsidP="003C1524">
      <w:pPr>
        <w:pStyle w:val="Akapitzlist"/>
        <w:numPr>
          <w:ilvl w:val="0"/>
          <w:numId w:val="39"/>
        </w:numPr>
      </w:pPr>
      <w:proofErr w:type="spellStart"/>
      <w:r w:rsidRPr="00B455FE">
        <w:rPr>
          <w:b/>
          <w:bCs/>
        </w:rPr>
        <w:t>Layer</w:t>
      </w:r>
      <w:proofErr w:type="spellEnd"/>
      <w:r w:rsidRPr="00B455FE">
        <w:rPr>
          <w:b/>
          <w:bCs/>
        </w:rPr>
        <w:t xml:space="preserve"> and </w:t>
      </w:r>
      <w:proofErr w:type="spellStart"/>
      <w:r w:rsidR="006E6E49" w:rsidRPr="00B455FE">
        <w:rPr>
          <w:b/>
          <w:bCs/>
        </w:rPr>
        <w:t>fields</w:t>
      </w:r>
      <w:proofErr w:type="spellEnd"/>
      <w:r w:rsidR="006E6E49" w:rsidRPr="00B455FE">
        <w:rPr>
          <w:b/>
          <w:bCs/>
        </w:rPr>
        <w:t xml:space="preserve"> </w:t>
      </w:r>
      <w:proofErr w:type="spellStart"/>
      <w:r w:rsidR="006E6E49" w:rsidRPr="00B455FE">
        <w:rPr>
          <w:b/>
          <w:bCs/>
        </w:rPr>
        <w:t>mapping</w:t>
      </w:r>
      <w:proofErr w:type="spellEnd"/>
      <w:r w:rsidR="006E6E49" w:rsidRPr="00B455FE">
        <w:rPr>
          <w:b/>
          <w:bCs/>
        </w:rPr>
        <w:t xml:space="preserve"> </w:t>
      </w:r>
    </w:p>
    <w:p w14:paraId="72DD560D" w14:textId="6A561117" w:rsidR="00EE6B5C" w:rsidRPr="003015F6" w:rsidRDefault="00E960D2" w:rsidP="003C1524">
      <w:pPr>
        <w:pStyle w:val="Akapitzlist"/>
        <w:ind w:left="1434"/>
        <w:rPr>
          <w:b/>
          <w:bCs/>
        </w:rPr>
      </w:pPr>
      <w:r w:rsidRPr="00EB20C0">
        <w:rPr>
          <w:b/>
          <w:bCs/>
        </w:rPr>
        <w:t xml:space="preserve">Warstwa </w:t>
      </w:r>
      <w:r w:rsidR="00EB20C0" w:rsidRPr="00EB20C0">
        <w:rPr>
          <w:b/>
          <w:bCs/>
        </w:rPr>
        <w:t>bazowa (nadrzędna)</w:t>
      </w:r>
      <w:r w:rsidR="00EB20C0">
        <w:br/>
      </w:r>
      <w:r w:rsidR="00B455FE" w:rsidRPr="00B455FE">
        <w:t>W pozycji</w:t>
      </w:r>
      <w:r w:rsidR="00B455FE">
        <w:rPr>
          <w:b/>
          <w:bCs/>
        </w:rPr>
        <w:t xml:space="preserve"> </w:t>
      </w:r>
      <w:r w:rsidR="00EB20C0" w:rsidRPr="00EB20C0">
        <w:rPr>
          <w:b/>
          <w:bCs/>
        </w:rPr>
        <w:t>Warstwa</w:t>
      </w:r>
      <w:r w:rsidR="00EB20C0">
        <w:t xml:space="preserve"> z </w:t>
      </w:r>
      <w:r w:rsidR="00F86452">
        <w:t xml:space="preserve">rozwijanej </w:t>
      </w:r>
      <w:r w:rsidR="00F86452" w:rsidRPr="006740EC">
        <w:t>listy wybieramy</w:t>
      </w:r>
      <w:r w:rsidR="00F86452" w:rsidRPr="00A35644">
        <w:rPr>
          <w:b/>
          <w:bCs/>
        </w:rPr>
        <w:t xml:space="preserve"> </w:t>
      </w:r>
      <w:r w:rsidR="00F86452" w:rsidRPr="0093677E">
        <w:t xml:space="preserve">warstwę </w:t>
      </w:r>
      <w:r w:rsidR="00B455FE">
        <w:t xml:space="preserve">z przedrostkiem </w:t>
      </w:r>
      <w:r w:rsidR="00B455FE" w:rsidRPr="00B455FE">
        <w:t>K_(2,3,inw)</w:t>
      </w:r>
      <w:r w:rsidR="00F86452" w:rsidRPr="00A35644">
        <w:rPr>
          <w:b/>
          <w:bCs/>
        </w:rPr>
        <w:t xml:space="preserve">. </w:t>
      </w:r>
      <w:r w:rsidR="003015F6" w:rsidRPr="00D86A4E">
        <w:t xml:space="preserve">W </w:t>
      </w:r>
      <w:r w:rsidR="003015F6">
        <w:t xml:space="preserve">pozycji </w:t>
      </w:r>
      <w:r w:rsidR="003015F6" w:rsidRPr="00A35644">
        <w:rPr>
          <w:b/>
          <w:bCs/>
        </w:rPr>
        <w:t xml:space="preserve">Pole </w:t>
      </w:r>
      <w:r w:rsidR="003015F6">
        <w:rPr>
          <w:b/>
          <w:bCs/>
        </w:rPr>
        <w:t>1 z</w:t>
      </w:r>
      <w:r w:rsidR="003015F6" w:rsidRPr="00612213">
        <w:t xml:space="preserve"> listy rozwijanej wybieramy</w:t>
      </w:r>
      <w:r w:rsidR="003015F6" w:rsidRPr="00A35644">
        <w:rPr>
          <w:b/>
          <w:bCs/>
        </w:rPr>
        <w:t xml:space="preserve"> </w:t>
      </w:r>
      <w:proofErr w:type="spellStart"/>
      <w:r w:rsidR="003015F6" w:rsidRPr="00A35644">
        <w:rPr>
          <w:b/>
          <w:bCs/>
        </w:rPr>
        <w:t>numer_inw</w:t>
      </w:r>
      <w:proofErr w:type="spellEnd"/>
      <w:r w:rsidR="003015F6" w:rsidRPr="00A35644">
        <w:rPr>
          <w:b/>
          <w:bCs/>
        </w:rPr>
        <w:t xml:space="preserve">. </w:t>
      </w:r>
      <w:r w:rsidR="003015F6" w:rsidRPr="00D203F4">
        <w:t>Akceptujemy przyciskiem</w:t>
      </w:r>
      <w:r w:rsidR="003015F6" w:rsidRPr="00A35644">
        <w:rPr>
          <w:b/>
          <w:bCs/>
        </w:rPr>
        <w:t xml:space="preserve"> OK.</w:t>
      </w:r>
    </w:p>
    <w:p w14:paraId="65DFD329" w14:textId="7FF6560A" w:rsidR="00EE6B5C" w:rsidRPr="00EE6B5C" w:rsidRDefault="00EE6B5C" w:rsidP="003C1524">
      <w:pPr>
        <w:pStyle w:val="Akapitzlist"/>
        <w:ind w:left="1434"/>
      </w:pPr>
    </w:p>
    <w:p w14:paraId="2683A094" w14:textId="2509B1CA" w:rsidR="00A35131" w:rsidRDefault="008B4669" w:rsidP="003C1524">
      <w:pPr>
        <w:pStyle w:val="Akapitzlist"/>
        <w:numPr>
          <w:ilvl w:val="0"/>
          <w:numId w:val="38"/>
        </w:numPr>
      </w:pPr>
      <w:r w:rsidRPr="003015F6">
        <w:rPr>
          <w:b/>
          <w:bCs/>
        </w:rPr>
        <w:lastRenderedPageBreak/>
        <w:t>Warstwa powiązana (potomna)</w:t>
      </w:r>
      <w:r w:rsidR="00177C0B">
        <w:br/>
      </w:r>
      <w:r w:rsidR="00177C0B" w:rsidRPr="00177C0B">
        <w:t xml:space="preserve">W pozycji Warstwa z rozwijanej listy wybieramy warstwę z przedrostkiem </w:t>
      </w:r>
      <w:r w:rsidR="00177C0B" w:rsidRPr="00177C0B">
        <w:rPr>
          <w:b/>
          <w:bCs/>
        </w:rPr>
        <w:t>drzewa pnie</w:t>
      </w:r>
      <w:r w:rsidR="00177C0B">
        <w:t xml:space="preserve">. </w:t>
      </w:r>
      <w:r w:rsidR="00171A3D" w:rsidRPr="00171A3D">
        <w:t xml:space="preserve">W pozycji </w:t>
      </w:r>
      <w:r w:rsidR="00171A3D" w:rsidRPr="009F714B">
        <w:rPr>
          <w:b/>
          <w:bCs/>
        </w:rPr>
        <w:t xml:space="preserve">Pole </w:t>
      </w:r>
      <w:r w:rsidR="009F714B" w:rsidRPr="009F714B">
        <w:rPr>
          <w:b/>
          <w:bCs/>
        </w:rPr>
        <w:t>1</w:t>
      </w:r>
      <w:r w:rsidR="00171A3D" w:rsidRPr="009F714B">
        <w:rPr>
          <w:b/>
          <w:bCs/>
        </w:rPr>
        <w:t xml:space="preserve"> </w:t>
      </w:r>
      <w:r w:rsidR="00171A3D" w:rsidRPr="00171A3D">
        <w:t xml:space="preserve">z listy rozwijanej wybieramy </w:t>
      </w:r>
      <w:proofErr w:type="spellStart"/>
      <w:r w:rsidR="008D104B" w:rsidRPr="008D104B">
        <w:rPr>
          <w:b/>
          <w:bCs/>
        </w:rPr>
        <w:t>fid_drzewa</w:t>
      </w:r>
      <w:proofErr w:type="spellEnd"/>
      <w:r w:rsidR="00171A3D" w:rsidRPr="00171A3D">
        <w:t xml:space="preserve">. </w:t>
      </w:r>
    </w:p>
    <w:p w14:paraId="16522B25" w14:textId="3F66E4E1" w:rsidR="00143B56" w:rsidRPr="0083486F" w:rsidRDefault="00143B56" w:rsidP="00143B56">
      <w:r w:rsidRPr="00143B56">
        <w:rPr>
          <w:noProof/>
        </w:rPr>
        <w:drawing>
          <wp:inline distT="0" distB="0" distL="0" distR="0" wp14:anchorId="6967577D" wp14:editId="45FE9F28">
            <wp:extent cx="5760720" cy="2057400"/>
            <wp:effectExtent l="0" t="0" r="0" b="0"/>
            <wp:docPr id="202662555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62555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C3900" w14:textId="48DCBC24" w:rsidR="00F86452" w:rsidRDefault="003015F6" w:rsidP="003C1524">
      <w:pPr>
        <w:pStyle w:val="Akapitzlist"/>
        <w:numPr>
          <w:ilvl w:val="0"/>
          <w:numId w:val="33"/>
        </w:numPr>
      </w:pPr>
      <w:r w:rsidRPr="00171A3D">
        <w:t>Akceptujemy przyciskiem</w:t>
      </w:r>
      <w:r w:rsidRPr="008D104B">
        <w:rPr>
          <w:b/>
          <w:bCs/>
        </w:rPr>
        <w:t xml:space="preserve"> OK</w:t>
      </w:r>
      <w:r w:rsidRPr="00171A3D">
        <w:t>.</w:t>
      </w:r>
      <w:bookmarkEnd w:id="22"/>
    </w:p>
    <w:p w14:paraId="13A207C2" w14:textId="323A9B27" w:rsidR="001A7DFF" w:rsidRPr="00864255" w:rsidRDefault="001A7DFF" w:rsidP="003C1524">
      <w:pPr>
        <w:pStyle w:val="Akapitzlist"/>
        <w:numPr>
          <w:ilvl w:val="0"/>
          <w:numId w:val="33"/>
        </w:numPr>
      </w:pPr>
      <w:r>
        <w:t xml:space="preserve">Pozostałe </w:t>
      </w:r>
      <w:r w:rsidR="00C312D4">
        <w:t xml:space="preserve">3 </w:t>
      </w:r>
      <w:r>
        <w:t xml:space="preserve">relacje </w:t>
      </w:r>
      <w:r w:rsidR="00364CB5">
        <w:t xml:space="preserve">konfigurujemy analogicznie </w:t>
      </w:r>
      <w:r w:rsidR="00CD2309">
        <w:t>jak wyż</w:t>
      </w:r>
      <w:r w:rsidR="008F76F7">
        <w:t>ej</w:t>
      </w:r>
      <w:r w:rsidR="00C312D4">
        <w:t xml:space="preserve"> uwzględniając </w:t>
      </w:r>
      <w:r w:rsidR="00927440">
        <w:t xml:space="preserve">powiązania określone w rozdziale </w:t>
      </w:r>
      <w:r w:rsidR="00927440" w:rsidRPr="00927440">
        <w:rPr>
          <w:b/>
          <w:bCs/>
        </w:rPr>
        <w:fldChar w:fldCharType="begin"/>
      </w:r>
      <w:r w:rsidR="00927440" w:rsidRPr="00927440">
        <w:rPr>
          <w:b/>
          <w:bCs/>
        </w:rPr>
        <w:instrText xml:space="preserve"> REF _Ref199843624 \h  \* MERGEFORMAT </w:instrText>
      </w:r>
      <w:r w:rsidR="00927440" w:rsidRPr="00927440">
        <w:rPr>
          <w:b/>
          <w:bCs/>
        </w:rPr>
      </w:r>
      <w:r w:rsidR="00927440" w:rsidRPr="00927440">
        <w:rPr>
          <w:b/>
          <w:bCs/>
        </w:rPr>
        <w:fldChar w:fldCharType="separate"/>
      </w:r>
      <w:r w:rsidR="00F124C6" w:rsidRPr="00F124C6">
        <w:rPr>
          <w:b/>
          <w:bCs/>
        </w:rPr>
        <w:t>Budowa poszczególnych warstw, powiązań słownikowych i tabelarycznych</w:t>
      </w:r>
      <w:r w:rsidR="00927440" w:rsidRPr="00927440">
        <w:rPr>
          <w:b/>
          <w:bCs/>
        </w:rPr>
        <w:fldChar w:fldCharType="end"/>
      </w:r>
      <w:r w:rsidR="00927440" w:rsidRPr="00927440">
        <w:rPr>
          <w:b/>
          <w:bCs/>
        </w:rPr>
        <w:t>.</w:t>
      </w:r>
    </w:p>
    <w:p w14:paraId="1C3FD59F" w14:textId="6FAAE576" w:rsidR="00864255" w:rsidRDefault="00D82050" w:rsidP="00864255">
      <w:r w:rsidRPr="00B73859">
        <w:rPr>
          <w:b/>
          <w:bCs/>
        </w:rPr>
        <w:t>Relacja</w:t>
      </w:r>
      <w:r w:rsidR="006B2FC3" w:rsidRPr="00B73859">
        <w:rPr>
          <w:b/>
          <w:bCs/>
        </w:rPr>
        <w:t xml:space="preserve"> 2.</w:t>
      </w:r>
      <w:r w:rsidR="006B2FC3">
        <w:t xml:space="preserve"> Przypisanie relacji dla załączników drzew podwyższonego (2) i wysokiego (3)ryzyka – </w:t>
      </w:r>
      <w:r w:rsidR="006B2FC3" w:rsidRPr="006B2FC3">
        <w:rPr>
          <w:b/>
          <w:bCs/>
        </w:rPr>
        <w:t xml:space="preserve">warstwa z </w:t>
      </w:r>
      <w:r w:rsidR="00604835">
        <w:rPr>
          <w:b/>
          <w:bCs/>
        </w:rPr>
        <w:t>przedrostkiem K</w:t>
      </w:r>
      <w:r w:rsidR="006B2FC3" w:rsidRPr="006B2FC3">
        <w:rPr>
          <w:b/>
          <w:bCs/>
        </w:rPr>
        <w:t>_(2,3,inw).</w:t>
      </w:r>
    </w:p>
    <w:p w14:paraId="56FF7D2B" w14:textId="1761A050" w:rsidR="00E725BB" w:rsidRDefault="00E725BB" w:rsidP="00864255">
      <w:r w:rsidRPr="00E725BB">
        <w:rPr>
          <w:noProof/>
        </w:rPr>
        <w:drawing>
          <wp:inline distT="0" distB="0" distL="0" distR="0" wp14:anchorId="174FEB11" wp14:editId="3611C5DC">
            <wp:extent cx="5760720" cy="2295525"/>
            <wp:effectExtent l="0" t="0" r="0" b="9525"/>
            <wp:docPr id="86781417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814178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F3ACF" w14:textId="3DE53FE7" w:rsidR="006B2FC3" w:rsidRDefault="00D82050" w:rsidP="00864255">
      <w:pPr>
        <w:rPr>
          <w:b/>
          <w:bCs/>
        </w:rPr>
      </w:pPr>
      <w:bookmarkStart w:id="24" w:name="_Hlk200115280"/>
      <w:r>
        <w:t>Relacja</w:t>
      </w:r>
      <w:r w:rsidR="006B2FC3">
        <w:t xml:space="preserve"> 3 </w:t>
      </w:r>
      <w:r w:rsidR="006B2FC3" w:rsidRPr="006B2FC3">
        <w:t xml:space="preserve">Przypisanie relacji dla </w:t>
      </w:r>
      <w:r>
        <w:t>gatunków</w:t>
      </w:r>
      <w:r w:rsidR="006B2FC3" w:rsidRPr="006B2FC3">
        <w:t xml:space="preserve"> </w:t>
      </w:r>
      <w:r w:rsidR="00604835" w:rsidRPr="006B2FC3">
        <w:t>drzew</w:t>
      </w:r>
      <w:r w:rsidR="00604835">
        <w:t xml:space="preserve"> umiarkowanego</w:t>
      </w:r>
      <w:r w:rsidR="006B2FC3">
        <w:t xml:space="preserve"> </w:t>
      </w:r>
      <w:r w:rsidR="00604835">
        <w:t>ryzyka (1</w:t>
      </w:r>
      <w:r w:rsidR="006B2FC3" w:rsidRPr="006B2FC3">
        <w:t xml:space="preserve">)ryzyka </w:t>
      </w:r>
      <w:r w:rsidR="006B2FC3" w:rsidRPr="00272631">
        <w:rPr>
          <w:b/>
          <w:bCs/>
        </w:rPr>
        <w:t>– warstwa z przedrostkiem</w:t>
      </w:r>
      <w:r w:rsidR="00604835" w:rsidRPr="00272631">
        <w:rPr>
          <w:b/>
          <w:bCs/>
        </w:rPr>
        <w:t xml:space="preserve"> K</w:t>
      </w:r>
      <w:r w:rsidR="006B2FC3" w:rsidRPr="00272631">
        <w:rPr>
          <w:b/>
          <w:bCs/>
        </w:rPr>
        <w:t>_(</w:t>
      </w:r>
      <w:r w:rsidR="00604835" w:rsidRPr="00272631">
        <w:rPr>
          <w:b/>
          <w:bCs/>
        </w:rPr>
        <w:t>1</w:t>
      </w:r>
      <w:r w:rsidR="006B2FC3" w:rsidRPr="00272631">
        <w:rPr>
          <w:b/>
          <w:bCs/>
        </w:rPr>
        <w:t>)</w:t>
      </w:r>
    </w:p>
    <w:bookmarkEnd w:id="24"/>
    <w:p w14:paraId="53D7C505" w14:textId="6238D840" w:rsidR="00272631" w:rsidRPr="00272631" w:rsidRDefault="00D82050" w:rsidP="00864255">
      <w:pPr>
        <w:rPr>
          <w:b/>
          <w:bCs/>
        </w:rPr>
      </w:pPr>
      <w:r w:rsidRPr="00D82050">
        <w:rPr>
          <w:b/>
          <w:bCs/>
          <w:noProof/>
        </w:rPr>
        <w:lastRenderedPageBreak/>
        <w:drawing>
          <wp:inline distT="0" distB="0" distL="0" distR="0" wp14:anchorId="39CCFEE5" wp14:editId="219BABDB">
            <wp:extent cx="5760720" cy="2447290"/>
            <wp:effectExtent l="0" t="0" r="0" b="0"/>
            <wp:docPr id="40477408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77408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4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965BC" w14:textId="2DC4B006" w:rsidR="00D82050" w:rsidRDefault="00D82050" w:rsidP="00D82050">
      <w:pPr>
        <w:rPr>
          <w:b/>
          <w:bCs/>
        </w:rPr>
      </w:pPr>
      <w:r w:rsidRPr="00B73859">
        <w:rPr>
          <w:b/>
          <w:bCs/>
        </w:rPr>
        <w:t>Relacja 4</w:t>
      </w:r>
      <w:r>
        <w:t xml:space="preserve"> </w:t>
      </w:r>
      <w:r w:rsidRPr="006B2FC3">
        <w:t>Przypisanie relacji dla załączników drzew</w:t>
      </w:r>
      <w:r>
        <w:t xml:space="preserve"> umiarkowanego ryzyka (1</w:t>
      </w:r>
      <w:r w:rsidRPr="006B2FC3">
        <w:t xml:space="preserve">)ryzyka </w:t>
      </w:r>
      <w:r w:rsidRPr="00272631">
        <w:rPr>
          <w:b/>
          <w:bCs/>
        </w:rPr>
        <w:t>– warstwa z przedrostkiem K_(1)</w:t>
      </w:r>
    </w:p>
    <w:p w14:paraId="23C7A82F" w14:textId="306B487D" w:rsidR="00D82050" w:rsidRDefault="002514EB" w:rsidP="006B2FC3">
      <w:r w:rsidRPr="002514EB">
        <w:rPr>
          <w:noProof/>
        </w:rPr>
        <w:drawing>
          <wp:inline distT="0" distB="0" distL="0" distR="0" wp14:anchorId="1EC8A01B" wp14:editId="3BF44D69">
            <wp:extent cx="5760720" cy="2308225"/>
            <wp:effectExtent l="0" t="0" r="0" b="0"/>
            <wp:docPr id="204237298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37298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7E64C" w14:textId="264A7EA7" w:rsidR="006B2FC3" w:rsidRDefault="006B2FC3" w:rsidP="006B2FC3">
      <w:r>
        <w:t>Utworzone powiązania słownikowe pozwolą na łatwe wprowadzanie danych do obiektów.</w:t>
      </w:r>
      <w:r w:rsidRPr="006B2FC3">
        <w:t xml:space="preserve"> </w:t>
      </w:r>
    </w:p>
    <w:p w14:paraId="7C158F59" w14:textId="77777777" w:rsidR="00C42622" w:rsidRDefault="00C42622" w:rsidP="00864255"/>
    <w:p w14:paraId="6341F22C" w14:textId="77777777" w:rsidR="00C42622" w:rsidRDefault="00C42622" w:rsidP="00864255"/>
    <w:p w14:paraId="03507E5A" w14:textId="77777777" w:rsidR="00C42622" w:rsidRDefault="00C42622" w:rsidP="00864255"/>
    <w:p w14:paraId="5D9FA24C" w14:textId="77777777" w:rsidR="00C42622" w:rsidRDefault="00C42622" w:rsidP="00864255"/>
    <w:p w14:paraId="4B0958FC" w14:textId="77777777" w:rsidR="00C42622" w:rsidRDefault="00C42622" w:rsidP="00864255"/>
    <w:p w14:paraId="7B598342" w14:textId="77777777" w:rsidR="00C42622" w:rsidRDefault="00C42622" w:rsidP="00864255"/>
    <w:p w14:paraId="03E80949" w14:textId="77777777" w:rsidR="00C42622" w:rsidRDefault="00C42622" w:rsidP="00864255"/>
    <w:p w14:paraId="0E7E5167" w14:textId="77777777" w:rsidR="00C42622" w:rsidRDefault="00C42622" w:rsidP="00864255"/>
    <w:p w14:paraId="41B53C7A" w14:textId="25E09615" w:rsidR="004A6138" w:rsidRDefault="00C72A78" w:rsidP="00864255">
      <w:r>
        <w:lastRenderedPageBreak/>
        <w:t xml:space="preserve">W </w:t>
      </w:r>
      <w:r w:rsidR="0034341B">
        <w:fldChar w:fldCharType="begin"/>
      </w:r>
      <w:r w:rsidR="0034341B">
        <w:instrText xml:space="preserve"> REF _Ref199843624 \h </w:instrText>
      </w:r>
      <w:r w:rsidR="0034341B">
        <w:fldChar w:fldCharType="separate"/>
      </w:r>
      <w:r w:rsidR="0034341B">
        <w:t>Budowa poszczególnych warstw, powiązań słownikowych i tabelarycznych</w:t>
      </w:r>
      <w:r w:rsidR="0034341B">
        <w:fldChar w:fldCharType="end"/>
      </w:r>
      <w:r w:rsidR="0034341B">
        <w:t xml:space="preserve">, opisaliśmy </w:t>
      </w:r>
      <w:r w:rsidR="00644652">
        <w:t>do jakich warstw dołączmy tabele powiązane.</w:t>
      </w:r>
      <w:r w:rsidR="0028005D">
        <w:t xml:space="preserve"> </w:t>
      </w:r>
    </w:p>
    <w:p w14:paraId="47C7A927" w14:textId="653D5AA3" w:rsidR="006B2FC3" w:rsidRDefault="007E0A03" w:rsidP="00864255">
      <w:r>
        <w:t>P</w:t>
      </w:r>
      <w:r w:rsidR="00C42622">
        <w:t xml:space="preserve">oniżej przykład </w:t>
      </w:r>
      <w:r>
        <w:t xml:space="preserve">powiązań </w:t>
      </w:r>
      <w:r w:rsidR="00C42622">
        <w:t xml:space="preserve">dla </w:t>
      </w:r>
      <w:r w:rsidR="00A85C82">
        <w:t xml:space="preserve">warstwy </w:t>
      </w:r>
      <w:r w:rsidR="00686BE7">
        <w:t>punktowej</w:t>
      </w:r>
      <w:r w:rsidR="00476A62">
        <w:t xml:space="preserve"> K(</w:t>
      </w:r>
      <w:r w:rsidR="00227F7A">
        <w:t>2</w:t>
      </w:r>
      <w:r w:rsidR="00686BE7">
        <w:t>,3,inwent)</w:t>
      </w:r>
      <w:r w:rsidR="00BA7AF5">
        <w:t>:</w:t>
      </w:r>
    </w:p>
    <w:p w14:paraId="67ADB56E" w14:textId="6B4B54A7" w:rsidR="00CC2067" w:rsidRDefault="007E12E3" w:rsidP="00864255">
      <w:pPr>
        <w:rPr>
          <w:b/>
          <w:bCs/>
        </w:rPr>
      </w:pPr>
      <w:r w:rsidRPr="007E12E3">
        <w:rPr>
          <w:b/>
          <w:bCs/>
          <w:noProof/>
        </w:rPr>
        <w:drawing>
          <wp:inline distT="0" distB="0" distL="0" distR="0" wp14:anchorId="563F8B15" wp14:editId="664E6D2D">
            <wp:extent cx="4391025" cy="2960263"/>
            <wp:effectExtent l="0" t="0" r="0" b="0"/>
            <wp:docPr id="101275719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757199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96953" cy="296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B375" w14:textId="631755CD" w:rsidR="00FC66D6" w:rsidRDefault="000C76CB" w:rsidP="00864255">
      <w:pPr>
        <w:rPr>
          <w:b/>
          <w:bCs/>
        </w:rPr>
      </w:pPr>
      <w:r>
        <w:rPr>
          <w:b/>
          <w:bCs/>
        </w:rPr>
        <w:t>Przykład</w:t>
      </w:r>
      <w:r w:rsidR="007F6CFB">
        <w:rPr>
          <w:b/>
          <w:bCs/>
        </w:rPr>
        <w:t xml:space="preserve"> konfiguracji </w:t>
      </w:r>
      <w:r>
        <w:rPr>
          <w:b/>
          <w:bCs/>
        </w:rPr>
        <w:t xml:space="preserve">złączenia </w:t>
      </w:r>
      <w:proofErr w:type="spellStart"/>
      <w:r>
        <w:rPr>
          <w:b/>
          <w:bCs/>
        </w:rPr>
        <w:t>pni_drzew</w:t>
      </w:r>
      <w:proofErr w:type="spellEnd"/>
      <w:r w:rsidR="002F6F92">
        <w:rPr>
          <w:b/>
          <w:bCs/>
        </w:rPr>
        <w:t xml:space="preserve">. </w:t>
      </w:r>
      <w:r w:rsidR="000822F4">
        <w:rPr>
          <w:b/>
          <w:bCs/>
        </w:rPr>
        <w:br/>
      </w:r>
      <w:r w:rsidR="002F6F92" w:rsidRPr="005D1DD5">
        <w:t xml:space="preserve">Łączymy </w:t>
      </w:r>
      <w:r w:rsidR="00E322FD" w:rsidRPr="005D1DD5">
        <w:t xml:space="preserve">po „Pole tabeli </w:t>
      </w:r>
      <w:r w:rsidR="000822F4" w:rsidRPr="005D1DD5">
        <w:t xml:space="preserve">przyłączanej” = </w:t>
      </w:r>
      <w:proofErr w:type="spellStart"/>
      <w:r w:rsidR="00514DBA" w:rsidRPr="005D1DD5">
        <w:t>fid_</w:t>
      </w:r>
      <w:r w:rsidR="001E1371" w:rsidRPr="005D1DD5">
        <w:t>drzewo</w:t>
      </w:r>
      <w:proofErr w:type="spellEnd"/>
      <w:r w:rsidR="005D1DD5" w:rsidRPr="005D1DD5">
        <w:br/>
      </w:r>
      <w:r w:rsidR="000822F4" w:rsidRPr="005D1DD5">
        <w:t xml:space="preserve">oraz </w:t>
      </w:r>
      <w:r w:rsidR="005D1DD5" w:rsidRPr="005D1DD5">
        <w:t>„</w:t>
      </w:r>
      <w:r w:rsidR="000822F4" w:rsidRPr="005D1DD5">
        <w:t xml:space="preserve">pole </w:t>
      </w:r>
      <w:r w:rsidR="005D1DD5" w:rsidRPr="005D1DD5">
        <w:t>złączenia</w:t>
      </w:r>
      <w:r w:rsidR="000822F4" w:rsidRPr="005D1DD5">
        <w:t>”</w:t>
      </w:r>
      <w:r w:rsidR="005D1DD5" w:rsidRPr="005D1DD5">
        <w:t xml:space="preserve">= </w:t>
      </w:r>
      <w:proofErr w:type="spellStart"/>
      <w:r w:rsidR="005D1DD5" w:rsidRPr="005D1DD5">
        <w:t>fid</w:t>
      </w:r>
      <w:proofErr w:type="spellEnd"/>
      <w:r w:rsidR="005D1DD5">
        <w:rPr>
          <w:b/>
          <w:bCs/>
        </w:rPr>
        <w:t>.</w:t>
      </w:r>
    </w:p>
    <w:p w14:paraId="66605691" w14:textId="4891FB59" w:rsidR="005D1DD5" w:rsidRDefault="005D1DD5" w:rsidP="00864255">
      <w:pPr>
        <w:rPr>
          <w:b/>
          <w:bCs/>
        </w:rPr>
      </w:pPr>
      <w:r>
        <w:rPr>
          <w:b/>
          <w:bCs/>
        </w:rPr>
        <w:t xml:space="preserve">Robimy tak dla </w:t>
      </w:r>
      <w:r w:rsidR="00AF15C3">
        <w:rPr>
          <w:b/>
          <w:bCs/>
        </w:rPr>
        <w:t>każdego połącznia.</w:t>
      </w:r>
    </w:p>
    <w:p w14:paraId="3F1B5DB2" w14:textId="62426775" w:rsidR="00BA7AF5" w:rsidRPr="00BA7AF5" w:rsidRDefault="00DD5D72" w:rsidP="00864255">
      <w:pPr>
        <w:rPr>
          <w:b/>
          <w:bCs/>
        </w:rPr>
      </w:pPr>
      <w:r w:rsidRPr="00DD5D72">
        <w:rPr>
          <w:b/>
          <w:bCs/>
          <w:noProof/>
        </w:rPr>
        <w:drawing>
          <wp:inline distT="0" distB="0" distL="0" distR="0" wp14:anchorId="2887E09A" wp14:editId="25FAE99B">
            <wp:extent cx="2781300" cy="3364563"/>
            <wp:effectExtent l="0" t="0" r="0" b="7620"/>
            <wp:docPr id="152275685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756855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87056" cy="3371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68F8D" w14:textId="77777777" w:rsidR="00F86452" w:rsidRPr="00120E22" w:rsidRDefault="00F86452" w:rsidP="00120E22">
      <w:pPr>
        <w:pStyle w:val="Nagwek3"/>
      </w:pPr>
      <w:bookmarkStart w:id="25" w:name="_Ref200023499"/>
      <w:r w:rsidRPr="3A2DE2BC">
        <w:lastRenderedPageBreak/>
        <w:t>Powiązanie słowników</w:t>
      </w:r>
      <w:bookmarkEnd w:id="25"/>
    </w:p>
    <w:p w14:paraId="213DDEEE" w14:textId="551FC40E" w:rsidR="00F86452" w:rsidRDefault="00F86452" w:rsidP="003C1524">
      <w:pPr>
        <w:spacing w:after="0"/>
      </w:pPr>
      <w:r>
        <w:t>Pracę rozpoczynamy od dodania wymaganych warstw do projektu, a następnie powiązania słowników z odpowiednimi polami.</w:t>
      </w:r>
      <w:r w:rsidR="00901075">
        <w:t xml:space="preserve"> </w:t>
      </w:r>
    </w:p>
    <w:p w14:paraId="5D9E079B" w14:textId="1C217B71" w:rsidR="00F86452" w:rsidRDefault="00F86452" w:rsidP="003C1524">
      <w:pPr>
        <w:spacing w:after="0"/>
        <w:rPr>
          <w:b/>
          <w:bCs/>
        </w:rPr>
      </w:pPr>
      <w:r>
        <w:t xml:space="preserve">Każdemu polu, któremu przypisany jest słownik należy skonfigurować </w:t>
      </w:r>
      <w:r w:rsidRPr="4A96CE07">
        <w:rPr>
          <w:b/>
          <w:bCs/>
        </w:rPr>
        <w:t xml:space="preserve">Formularz atrybutów, np. </w:t>
      </w:r>
      <w:r>
        <w:br/>
        <w:t>polu</w:t>
      </w:r>
      <w:r w:rsidRPr="4A96CE07">
        <w:rPr>
          <w:b/>
          <w:bCs/>
        </w:rPr>
        <w:t xml:space="preserve"> </w:t>
      </w:r>
      <w:proofErr w:type="spellStart"/>
      <w:r w:rsidRPr="4A96CE07">
        <w:rPr>
          <w:b/>
          <w:bCs/>
        </w:rPr>
        <w:t>id_jednostka_zarz</w:t>
      </w:r>
      <w:proofErr w:type="spellEnd"/>
      <w:r w:rsidRPr="4A96CE07">
        <w:rPr>
          <w:b/>
          <w:bCs/>
        </w:rPr>
        <w:t xml:space="preserve"> </w:t>
      </w:r>
      <w:r>
        <w:t>przypisujemy słownik</w:t>
      </w:r>
      <w:r w:rsidRPr="4A96CE07">
        <w:rPr>
          <w:b/>
          <w:bCs/>
        </w:rPr>
        <w:t xml:space="preserve"> </w:t>
      </w:r>
      <w:proofErr w:type="spellStart"/>
      <w:r w:rsidRPr="4A96CE07">
        <w:rPr>
          <w:b/>
          <w:bCs/>
        </w:rPr>
        <w:t>sl_jedn_zarz</w:t>
      </w:r>
      <w:proofErr w:type="spellEnd"/>
      <w:r w:rsidR="006C75D2">
        <w:rPr>
          <w:b/>
          <w:bCs/>
        </w:rPr>
        <w:t xml:space="preserve">. </w:t>
      </w:r>
      <w:r w:rsidR="00344556" w:rsidRPr="00716E44">
        <w:t xml:space="preserve">W rozdziale </w:t>
      </w:r>
      <w:r w:rsidR="00344556" w:rsidRPr="00716E44">
        <w:rPr>
          <w:b/>
          <w:bCs/>
        </w:rPr>
        <w:fldChar w:fldCharType="begin"/>
      </w:r>
      <w:r w:rsidR="00344556" w:rsidRPr="00716E44">
        <w:rPr>
          <w:b/>
          <w:bCs/>
        </w:rPr>
        <w:instrText xml:space="preserve"> REF _Ref199843624 \h </w:instrText>
      </w:r>
      <w:r w:rsidR="00716E44" w:rsidRPr="00716E44">
        <w:rPr>
          <w:b/>
          <w:bCs/>
        </w:rPr>
        <w:instrText xml:space="preserve"> \* MERGEFORMAT </w:instrText>
      </w:r>
      <w:r w:rsidR="00344556" w:rsidRPr="00716E44">
        <w:rPr>
          <w:b/>
          <w:bCs/>
        </w:rPr>
      </w:r>
      <w:r w:rsidR="00344556" w:rsidRPr="00716E44">
        <w:rPr>
          <w:b/>
          <w:bCs/>
        </w:rPr>
        <w:fldChar w:fldCharType="separate"/>
      </w:r>
      <w:r w:rsidR="00F124C6" w:rsidRPr="00F124C6">
        <w:rPr>
          <w:b/>
          <w:bCs/>
        </w:rPr>
        <w:t>Budowa poszczególnych warstw, powiązań słownikowych i tabelarycznych</w:t>
      </w:r>
      <w:r w:rsidR="00344556" w:rsidRPr="00716E44">
        <w:rPr>
          <w:b/>
          <w:bCs/>
        </w:rPr>
        <w:fldChar w:fldCharType="end"/>
      </w:r>
      <w:r w:rsidR="00344556" w:rsidRPr="00716E44">
        <w:t xml:space="preserve"> </w:t>
      </w:r>
      <w:r w:rsidR="00F86990">
        <w:t>opisaliśmy jak to zrobić.</w:t>
      </w:r>
      <w:r w:rsidR="00BD5292" w:rsidRPr="001D0BAF">
        <w:t xml:space="preserve"> </w:t>
      </w:r>
    </w:p>
    <w:p w14:paraId="1296B987" w14:textId="77777777" w:rsidR="00F86452" w:rsidRDefault="00F86452" w:rsidP="003C1524">
      <w:pPr>
        <w:pStyle w:val="Akapitzlist"/>
        <w:numPr>
          <w:ilvl w:val="0"/>
          <w:numId w:val="32"/>
        </w:numPr>
        <w:spacing w:after="0"/>
      </w:pPr>
      <w:r>
        <w:t xml:space="preserve">Otwieramy </w:t>
      </w:r>
      <w:r w:rsidRPr="4A96CE07">
        <w:rPr>
          <w:b/>
          <w:bCs/>
        </w:rPr>
        <w:t>Właściwości</w:t>
      </w:r>
      <w:r>
        <w:t xml:space="preserve"> warstwy</w:t>
      </w:r>
      <w:r w:rsidRPr="4A96CE07">
        <w:rPr>
          <w:b/>
          <w:bCs/>
        </w:rPr>
        <w:t xml:space="preserve"> </w:t>
      </w:r>
    </w:p>
    <w:p w14:paraId="3B5818F4" w14:textId="77777777" w:rsidR="00F86452" w:rsidRDefault="00F86452" w:rsidP="003C1524">
      <w:pPr>
        <w:pStyle w:val="Akapitzlist"/>
        <w:numPr>
          <w:ilvl w:val="0"/>
          <w:numId w:val="32"/>
        </w:numPr>
        <w:spacing w:after="0"/>
      </w:pPr>
      <w:r>
        <w:t>Wybieramy</w:t>
      </w:r>
      <w:r w:rsidRPr="4A96CE07">
        <w:rPr>
          <w:b/>
          <w:bCs/>
        </w:rPr>
        <w:t xml:space="preserve"> Formularz atrybutów.</w:t>
      </w:r>
    </w:p>
    <w:p w14:paraId="3DC22939" w14:textId="77777777" w:rsidR="00F86452" w:rsidRDefault="00F86452" w:rsidP="003C1524">
      <w:pPr>
        <w:pStyle w:val="Akapitzlist"/>
        <w:numPr>
          <w:ilvl w:val="0"/>
          <w:numId w:val="32"/>
        </w:numPr>
        <w:spacing w:after="0"/>
      </w:pPr>
      <w:r>
        <w:t>Następnie w sekcji</w:t>
      </w:r>
      <w:r w:rsidRPr="4A96CE07">
        <w:rPr>
          <w:b/>
          <w:bCs/>
        </w:rPr>
        <w:t xml:space="preserve"> Typ widżetu – </w:t>
      </w:r>
      <w:r>
        <w:t>z rozwijanej listy wybieramy</w:t>
      </w:r>
      <w:r w:rsidRPr="4A96CE07">
        <w:rPr>
          <w:b/>
          <w:bCs/>
        </w:rPr>
        <w:t xml:space="preserve"> Mapa wartości. </w:t>
      </w:r>
    </w:p>
    <w:p w14:paraId="5CB44EB7" w14:textId="77777777" w:rsidR="00F86452" w:rsidRDefault="00F86452" w:rsidP="003C1524">
      <w:pPr>
        <w:pStyle w:val="Akapitzlist"/>
        <w:numPr>
          <w:ilvl w:val="0"/>
          <w:numId w:val="32"/>
        </w:numPr>
        <w:spacing w:after="0"/>
      </w:pPr>
      <w:r>
        <w:t xml:space="preserve">Przechodzimy do </w:t>
      </w:r>
      <w:r w:rsidRPr="4A96CE07">
        <w:rPr>
          <w:b/>
          <w:bCs/>
        </w:rPr>
        <w:t>Wczytaj dane z warstwy</w:t>
      </w:r>
      <w:r>
        <w:t xml:space="preserve"> - klikamy przycisk</w:t>
      </w:r>
      <w:r w:rsidRPr="4A96CE07">
        <w:rPr>
          <w:b/>
          <w:bCs/>
        </w:rPr>
        <w:t>.</w:t>
      </w:r>
    </w:p>
    <w:p w14:paraId="0C3CA89C" w14:textId="77777777" w:rsidR="00F86452" w:rsidRDefault="00F86452" w:rsidP="003C1524">
      <w:pPr>
        <w:pStyle w:val="Akapitzlist"/>
        <w:numPr>
          <w:ilvl w:val="0"/>
          <w:numId w:val="32"/>
        </w:numPr>
        <w:spacing w:after="0"/>
      </w:pPr>
      <w:r>
        <w:t xml:space="preserve">Konfigurujemy jak na poniższym rysunku. Wybieramy z </w:t>
      </w:r>
      <w:r w:rsidRPr="4A96CE07">
        <w:rPr>
          <w:b/>
          <w:bCs/>
        </w:rPr>
        <w:t xml:space="preserve">Warstwa </w:t>
      </w:r>
      <w:proofErr w:type="spellStart"/>
      <w:r w:rsidRPr="4A96CE07">
        <w:rPr>
          <w:b/>
          <w:bCs/>
        </w:rPr>
        <w:t>eksport_modrzew</w:t>
      </w:r>
      <w:proofErr w:type="spellEnd"/>
      <w:r w:rsidRPr="4A96CE07">
        <w:rPr>
          <w:b/>
          <w:bCs/>
        </w:rPr>
        <w:t>_(......)_</w:t>
      </w:r>
      <w:proofErr w:type="spellStart"/>
      <w:r w:rsidRPr="4A96CE07">
        <w:rPr>
          <w:b/>
          <w:bCs/>
        </w:rPr>
        <w:t>sl_jedn_zarz</w:t>
      </w:r>
      <w:proofErr w:type="spellEnd"/>
      <w:r w:rsidRPr="4A96CE07">
        <w:rPr>
          <w:b/>
          <w:bCs/>
        </w:rPr>
        <w:t xml:space="preserve">. </w:t>
      </w:r>
      <w:r>
        <w:t>Następnie</w:t>
      </w:r>
      <w:r w:rsidRPr="4A96CE07">
        <w:rPr>
          <w:b/>
          <w:bCs/>
        </w:rPr>
        <w:t xml:space="preserve"> </w:t>
      </w:r>
      <w:r>
        <w:t>z listy rozwijanej w</w:t>
      </w:r>
      <w:r w:rsidRPr="4A96CE07">
        <w:rPr>
          <w:b/>
          <w:bCs/>
        </w:rPr>
        <w:t xml:space="preserve"> Wartość </w:t>
      </w:r>
      <w:r>
        <w:t>wybieramy</w:t>
      </w:r>
      <w:r w:rsidRPr="4A96CE07">
        <w:rPr>
          <w:b/>
          <w:bCs/>
        </w:rPr>
        <w:t xml:space="preserve"> id, </w:t>
      </w:r>
      <w:r>
        <w:t>a</w:t>
      </w:r>
      <w:r w:rsidRPr="4A96CE07">
        <w:rPr>
          <w:b/>
          <w:bCs/>
        </w:rPr>
        <w:t xml:space="preserve"> Opis </w:t>
      </w:r>
      <w:r>
        <w:t>wybieramy</w:t>
      </w:r>
      <w:r w:rsidRPr="4A96CE07">
        <w:rPr>
          <w:b/>
          <w:bCs/>
        </w:rPr>
        <w:t xml:space="preserve"> nazwa. </w:t>
      </w:r>
      <w:r>
        <w:t xml:space="preserve">Akceptujemy przyciskiem </w:t>
      </w:r>
      <w:r w:rsidRPr="4A96CE07">
        <w:rPr>
          <w:b/>
          <w:bCs/>
        </w:rPr>
        <w:t>OK.</w:t>
      </w:r>
      <w:r>
        <w:t xml:space="preserve"> </w:t>
      </w:r>
    </w:p>
    <w:p w14:paraId="5F09FB55" w14:textId="77777777" w:rsidR="00BB6F5A" w:rsidRDefault="00F86452" w:rsidP="00BB6F5A">
      <w:r>
        <w:t xml:space="preserve"> </w:t>
      </w:r>
      <w:r w:rsidR="00BB6F5A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24965464" wp14:editId="363040B2">
                <wp:simplePos x="0" y="0"/>
                <wp:positionH relativeFrom="column">
                  <wp:posOffset>2195830</wp:posOffset>
                </wp:positionH>
                <wp:positionV relativeFrom="paragraph">
                  <wp:posOffset>1510030</wp:posOffset>
                </wp:positionV>
                <wp:extent cx="2647950" cy="2552700"/>
                <wp:effectExtent l="19050" t="19050" r="19050" b="19050"/>
                <wp:wrapNone/>
                <wp:docPr id="790531909" name="Prostoką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7950" cy="2552700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6D1CFE" id="Prostokąt 2" o:spid="_x0000_s1026" style="position:absolute;margin-left:172.9pt;margin-top:118.9pt;width:208.5pt;height:201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" filled="f" strokecolor="#c00000" strokeweight="2.25pt"/>
            </w:pict>
          </mc:Fallback>
        </mc:AlternateContent>
      </w:r>
      <w:r w:rsidR="00BB6F5A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742EACC3" wp14:editId="3DA6B0EC">
                <wp:simplePos x="0" y="0"/>
                <wp:positionH relativeFrom="column">
                  <wp:posOffset>2195830</wp:posOffset>
                </wp:positionH>
                <wp:positionV relativeFrom="paragraph">
                  <wp:posOffset>1310004</wp:posOffset>
                </wp:positionV>
                <wp:extent cx="790575" cy="161925"/>
                <wp:effectExtent l="19050" t="19050" r="28575" b="28575"/>
                <wp:wrapNone/>
                <wp:docPr id="1243531398" name="Prostoką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0575" cy="161925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9A6707" id="Prostokąt 2" o:spid="_x0000_s1026" style="position:absolute;margin-left:172.9pt;margin-top:103.15pt;width:62.25pt;height:12.75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" filled="f" strokecolor="#c00000" strokeweight="2.25pt"/>
            </w:pict>
          </mc:Fallback>
        </mc:AlternateContent>
      </w:r>
      <w:r w:rsidR="00BB6F5A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EDE1FC8" wp14:editId="6A761186">
                <wp:simplePos x="0" y="0"/>
                <wp:positionH relativeFrom="column">
                  <wp:posOffset>2195830</wp:posOffset>
                </wp:positionH>
                <wp:positionV relativeFrom="paragraph">
                  <wp:posOffset>871854</wp:posOffset>
                </wp:positionV>
                <wp:extent cx="2647950" cy="314325"/>
                <wp:effectExtent l="19050" t="19050" r="19050" b="28575"/>
                <wp:wrapNone/>
                <wp:docPr id="1095585912" name="Prostoką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7950" cy="314325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AF89B4" id="Prostokąt 2" o:spid="_x0000_s1026" style="position:absolute;margin-left:172.9pt;margin-top:68.65pt;width:208.5pt;height:24.7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" filled="f" strokecolor="#c00000" strokeweight="2.25pt"/>
            </w:pict>
          </mc:Fallback>
        </mc:AlternateContent>
      </w:r>
      <w:r w:rsidR="00BB6F5A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E8B21AA" wp14:editId="4A974462">
                <wp:simplePos x="0" y="0"/>
                <wp:positionH relativeFrom="column">
                  <wp:posOffset>614680</wp:posOffset>
                </wp:positionH>
                <wp:positionV relativeFrom="paragraph">
                  <wp:posOffset>586105</wp:posOffset>
                </wp:positionV>
                <wp:extent cx="1181100" cy="152400"/>
                <wp:effectExtent l="19050" t="19050" r="19050" b="19050"/>
                <wp:wrapNone/>
                <wp:docPr id="1461546497" name="Prostoką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1524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53A0B14" id="Prostokąt 2" o:spid="_x0000_s1026" style="position:absolute;margin-left:48.4pt;margin-top:46.15pt;width:93pt;height:12pt;z-index:2516582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" filled="f" strokecolor="#c00000" strokeweight="2.25pt"/>
            </w:pict>
          </mc:Fallback>
        </mc:AlternateContent>
      </w:r>
      <w:r w:rsidR="00BB6F5A" w:rsidRPr="00ED0D87">
        <w:rPr>
          <w:b/>
          <w:bCs/>
          <w:noProof/>
        </w:rPr>
        <w:drawing>
          <wp:inline distT="0" distB="0" distL="0" distR="0" wp14:anchorId="28274456" wp14:editId="05755DD4">
            <wp:extent cx="5029200" cy="4037995"/>
            <wp:effectExtent l="0" t="0" r="0" b="635"/>
            <wp:docPr id="200148547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84707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40287" cy="4046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B6F5A" w:rsidRPr="00D75105">
        <w:t xml:space="preserve"> </w:t>
      </w:r>
    </w:p>
    <w:p w14:paraId="111DA954" w14:textId="77777777" w:rsidR="00F86452" w:rsidRDefault="00F86452" w:rsidP="00BB6F5A">
      <w:pPr>
        <w:pStyle w:val="Akapitzlist"/>
        <w:numPr>
          <w:ilvl w:val="0"/>
          <w:numId w:val="32"/>
        </w:numPr>
        <w:spacing w:after="0"/>
      </w:pPr>
      <w:r>
        <w:t>Robimy tak samo dla wszystkich pozostałych pól, które mają wskazane powiązane słowniki.</w:t>
      </w:r>
    </w:p>
    <w:p w14:paraId="4FE540B4" w14:textId="77777777" w:rsidR="002976A7" w:rsidRPr="002976A7" w:rsidRDefault="002976A7" w:rsidP="002976A7">
      <w:pPr>
        <w:pStyle w:val="Akapitzlist"/>
        <w:spacing w:after="0"/>
        <w:rPr>
          <w:b/>
          <w:bCs/>
        </w:rPr>
      </w:pPr>
    </w:p>
    <w:p w14:paraId="08D772DC" w14:textId="0F033F48" w:rsidR="00BC16F7" w:rsidRPr="00CB3D63" w:rsidRDefault="002B159F" w:rsidP="002B159F">
      <w:pPr>
        <w:spacing w:after="0"/>
      </w:pPr>
      <w:r w:rsidRPr="002976A7">
        <w:rPr>
          <w:b/>
          <w:bCs/>
        </w:rPr>
        <w:t xml:space="preserve">[!] </w:t>
      </w:r>
      <w:r w:rsidR="002976A7" w:rsidRPr="004D35EB">
        <w:t>W tabeli</w:t>
      </w:r>
      <w:r w:rsidR="002976A7">
        <w:rPr>
          <w:b/>
          <w:bCs/>
        </w:rPr>
        <w:t xml:space="preserve"> </w:t>
      </w:r>
      <w:r w:rsidR="009318EF" w:rsidRPr="002976A7">
        <w:rPr>
          <w:b/>
          <w:bCs/>
        </w:rPr>
        <w:t xml:space="preserve">drzewa </w:t>
      </w:r>
      <w:proofErr w:type="spellStart"/>
      <w:r w:rsidR="009318EF" w:rsidRPr="002976A7">
        <w:rPr>
          <w:b/>
          <w:bCs/>
        </w:rPr>
        <w:t>umiar_ryz_gatunki</w:t>
      </w:r>
      <w:proofErr w:type="spellEnd"/>
      <w:r w:rsidR="009318EF" w:rsidRPr="002976A7">
        <w:rPr>
          <w:b/>
          <w:bCs/>
        </w:rPr>
        <w:t xml:space="preserve"> </w:t>
      </w:r>
      <w:r w:rsidR="009318EF" w:rsidRPr="004D35EB">
        <w:t xml:space="preserve">należy również </w:t>
      </w:r>
      <w:r w:rsidR="002976A7" w:rsidRPr="004D35EB">
        <w:t>powiązać</w:t>
      </w:r>
      <w:r w:rsidR="002976A7" w:rsidRPr="002976A7">
        <w:rPr>
          <w:b/>
          <w:bCs/>
        </w:rPr>
        <w:t xml:space="preserve"> </w:t>
      </w:r>
      <w:proofErr w:type="spellStart"/>
      <w:r w:rsidR="002976A7" w:rsidRPr="002976A7">
        <w:rPr>
          <w:b/>
          <w:bCs/>
        </w:rPr>
        <w:t>sl_gatunki</w:t>
      </w:r>
      <w:proofErr w:type="spellEnd"/>
      <w:r w:rsidR="004D35EB">
        <w:rPr>
          <w:b/>
          <w:bCs/>
        </w:rPr>
        <w:t xml:space="preserve"> </w:t>
      </w:r>
      <w:r w:rsidR="004D35EB" w:rsidRPr="00CB3D63">
        <w:t>(</w:t>
      </w:r>
      <w:r w:rsidR="006344FC" w:rsidRPr="00CB3D63">
        <w:t xml:space="preserve">analogicznie </w:t>
      </w:r>
      <w:r w:rsidR="00CB3D63" w:rsidRPr="00CB3D63">
        <w:t>jak w pozostałych przypadkach).</w:t>
      </w:r>
    </w:p>
    <w:p w14:paraId="30E040E2" w14:textId="49B3128A" w:rsidR="00E34978" w:rsidRDefault="00E34978" w:rsidP="003C1524">
      <w:pPr>
        <w:spacing w:after="0"/>
        <w:rPr>
          <w:rFonts w:ascii="Calibri" w:eastAsiaTheme="majorEastAsia" w:hAnsi="Calibri" w:cstheme="majorBidi"/>
          <w:b/>
          <w:bCs/>
          <w:sz w:val="28"/>
          <w:szCs w:val="28"/>
        </w:rPr>
      </w:pPr>
    </w:p>
    <w:p w14:paraId="63799702" w14:textId="77777777" w:rsidR="00ED731C" w:rsidRDefault="00ED731C" w:rsidP="003C1524">
      <w:pPr>
        <w:spacing w:after="0"/>
        <w:rPr>
          <w:rFonts w:ascii="Calibri" w:eastAsiaTheme="majorEastAsia" w:hAnsi="Calibri" w:cstheme="majorBidi"/>
          <w:b/>
          <w:bCs/>
          <w:sz w:val="28"/>
          <w:szCs w:val="28"/>
        </w:rPr>
      </w:pPr>
    </w:p>
    <w:p w14:paraId="6D06AC3F" w14:textId="77777777" w:rsidR="00ED731C" w:rsidRDefault="00ED731C" w:rsidP="003C1524">
      <w:pPr>
        <w:spacing w:after="0"/>
        <w:rPr>
          <w:rFonts w:ascii="Calibri" w:eastAsiaTheme="majorEastAsia" w:hAnsi="Calibri" w:cstheme="majorBidi"/>
          <w:b/>
          <w:bCs/>
          <w:sz w:val="28"/>
          <w:szCs w:val="28"/>
        </w:rPr>
      </w:pPr>
    </w:p>
    <w:p w14:paraId="73B9EA25" w14:textId="254DB332" w:rsidR="00472D81" w:rsidRDefault="00472D81" w:rsidP="003C1524">
      <w:pPr>
        <w:rPr>
          <w:rFonts w:ascii="Calibri" w:eastAsiaTheme="majorEastAsia" w:hAnsi="Calibri" w:cstheme="majorBidi"/>
          <w:b/>
          <w:bCs/>
          <w:sz w:val="28"/>
          <w:szCs w:val="28"/>
        </w:rPr>
      </w:pPr>
      <w:r w:rsidRPr="00F3335B">
        <w:rPr>
          <w:rFonts w:ascii="Calibri" w:eastAsiaTheme="majorEastAsia" w:hAnsi="Calibri" w:cstheme="majorBidi"/>
          <w:b/>
          <w:bCs/>
          <w:sz w:val="28"/>
          <w:szCs w:val="28"/>
        </w:rPr>
        <w:lastRenderedPageBreak/>
        <w:t xml:space="preserve">Wprowadzanie danych </w:t>
      </w:r>
      <w:r>
        <w:rPr>
          <w:rFonts w:ascii="Calibri" w:eastAsiaTheme="majorEastAsia" w:hAnsi="Calibri" w:cstheme="majorBidi"/>
          <w:b/>
          <w:bCs/>
          <w:sz w:val="28"/>
          <w:szCs w:val="28"/>
        </w:rPr>
        <w:t>drzew umiarkowanego ryzyka (1)</w:t>
      </w:r>
      <w:r w:rsidR="00A8704D">
        <w:rPr>
          <w:rFonts w:ascii="Calibri" w:eastAsiaTheme="majorEastAsia" w:hAnsi="Calibri" w:cstheme="majorBidi"/>
          <w:b/>
          <w:bCs/>
          <w:sz w:val="28"/>
          <w:szCs w:val="28"/>
        </w:rPr>
        <w:t xml:space="preserve"> - poligony</w:t>
      </w:r>
    </w:p>
    <w:p w14:paraId="686BBF10" w14:textId="77777777" w:rsidR="00A21598" w:rsidRDefault="00A21598" w:rsidP="003C1524">
      <w:pPr>
        <w:rPr>
          <w:rFonts w:eastAsiaTheme="majorEastAsia"/>
          <w:b/>
          <w:bCs/>
        </w:rPr>
      </w:pPr>
      <w:r>
        <w:rPr>
          <w:rFonts w:eastAsiaTheme="majorEastAsia"/>
          <w:b/>
          <w:bCs/>
        </w:rPr>
        <w:t>Wprowadzenie</w:t>
      </w:r>
    </w:p>
    <w:p w14:paraId="66A6EEBD" w14:textId="6FE077CE" w:rsidR="00C367FA" w:rsidRDefault="00A3695A" w:rsidP="003C1524">
      <w:pPr>
        <w:rPr>
          <w:rFonts w:eastAsiaTheme="majorEastAsia"/>
        </w:rPr>
      </w:pPr>
      <w:r w:rsidRPr="00352AD6">
        <w:rPr>
          <w:rFonts w:eastAsiaTheme="majorEastAsia"/>
          <w:b/>
          <w:bCs/>
        </w:rPr>
        <w:t xml:space="preserve">Warstwa </w:t>
      </w:r>
      <w:r w:rsidR="00D85E90" w:rsidRPr="00352AD6">
        <w:rPr>
          <w:rFonts w:eastAsiaTheme="majorEastAsia"/>
          <w:b/>
          <w:bCs/>
        </w:rPr>
        <w:t xml:space="preserve">z </w:t>
      </w:r>
      <w:r w:rsidR="0087097A" w:rsidRPr="00352AD6">
        <w:rPr>
          <w:rFonts w:eastAsiaTheme="majorEastAsia"/>
          <w:b/>
          <w:bCs/>
        </w:rPr>
        <w:t xml:space="preserve">przedrostkiem </w:t>
      </w:r>
      <w:r w:rsidR="00D85E90" w:rsidRPr="00352AD6">
        <w:rPr>
          <w:rFonts w:eastAsiaTheme="majorEastAsia"/>
          <w:b/>
          <w:bCs/>
        </w:rPr>
        <w:t>K_(1)_</w:t>
      </w:r>
      <w:proofErr w:type="spellStart"/>
      <w:r w:rsidR="00D85E90" w:rsidRPr="00352AD6">
        <w:rPr>
          <w:rFonts w:eastAsiaTheme="majorEastAsia"/>
          <w:b/>
          <w:bCs/>
        </w:rPr>
        <w:t>eksport_modrzew</w:t>
      </w:r>
      <w:proofErr w:type="spellEnd"/>
      <w:r w:rsidR="00B25F5C" w:rsidRPr="00352AD6">
        <w:rPr>
          <w:rFonts w:eastAsiaTheme="majorEastAsia"/>
        </w:rPr>
        <w:t xml:space="preserve">, </w:t>
      </w:r>
      <w:r w:rsidR="00D85E90" w:rsidRPr="00352AD6">
        <w:rPr>
          <w:rFonts w:eastAsiaTheme="majorEastAsia"/>
        </w:rPr>
        <w:t>jest</w:t>
      </w:r>
      <w:r w:rsidR="008633EF" w:rsidRPr="00352AD6">
        <w:rPr>
          <w:rFonts w:eastAsiaTheme="majorEastAsia"/>
        </w:rPr>
        <w:t xml:space="preserve"> warstw</w:t>
      </w:r>
      <w:r w:rsidR="00D85E90" w:rsidRPr="00352AD6">
        <w:rPr>
          <w:rFonts w:eastAsiaTheme="majorEastAsia"/>
        </w:rPr>
        <w:t>ą</w:t>
      </w:r>
      <w:r w:rsidR="008633EF" w:rsidRPr="00352AD6">
        <w:rPr>
          <w:rFonts w:eastAsiaTheme="majorEastAsia"/>
        </w:rPr>
        <w:t xml:space="preserve"> poligonową do </w:t>
      </w:r>
      <w:r w:rsidR="0035778D" w:rsidRPr="00352AD6">
        <w:rPr>
          <w:rFonts w:eastAsiaTheme="majorEastAsia"/>
        </w:rPr>
        <w:t>dokumentowania</w:t>
      </w:r>
      <w:r w:rsidR="008633EF" w:rsidRPr="00352AD6">
        <w:rPr>
          <w:rFonts w:eastAsiaTheme="majorEastAsia"/>
        </w:rPr>
        <w:t xml:space="preserve"> oględzin drzew zakwalifikowanych do </w:t>
      </w:r>
      <w:r w:rsidR="00C45A24" w:rsidRPr="00352AD6">
        <w:rPr>
          <w:rFonts w:eastAsiaTheme="majorEastAsia"/>
        </w:rPr>
        <w:t>klasy umiarkowanego ryzyka (1) –</w:t>
      </w:r>
      <w:r w:rsidR="00C45A24">
        <w:rPr>
          <w:rFonts w:eastAsiaTheme="majorEastAsia"/>
        </w:rPr>
        <w:t xml:space="preserve"> zgodnie ze Standardem przeglądów i analiz dendrologicznych m.st. Warszawy.</w:t>
      </w:r>
    </w:p>
    <w:p w14:paraId="574847FD" w14:textId="74D49BB5" w:rsidR="008804D9" w:rsidRDefault="57BC7E55" w:rsidP="007D5A17">
      <w:pPr>
        <w:jc w:val="center"/>
        <w:rPr>
          <w:rFonts w:eastAsiaTheme="majorEastAsia"/>
        </w:rPr>
      </w:pPr>
      <w:r>
        <w:rPr>
          <w:noProof/>
        </w:rPr>
        <w:drawing>
          <wp:inline distT="0" distB="0" distL="0" distR="0" wp14:anchorId="0AA7B6D5" wp14:editId="18E052DA">
            <wp:extent cx="3124200" cy="3081753"/>
            <wp:effectExtent l="0" t="0" r="0" b="4445"/>
            <wp:docPr id="742736729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736729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6749" cy="3084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E6687" w14:textId="2670FA8A" w:rsidR="00A24677" w:rsidRPr="00A24677" w:rsidRDefault="00A21598" w:rsidP="003C1524">
      <w:pPr>
        <w:rPr>
          <w:rFonts w:eastAsiaTheme="majorEastAsia"/>
        </w:rPr>
      </w:pPr>
      <w:r>
        <w:rPr>
          <w:rFonts w:eastAsiaTheme="majorEastAsia"/>
        </w:rPr>
        <w:t xml:space="preserve">Wyłącznie w uzgodnieniu z Zamawiającym można </w:t>
      </w:r>
      <w:r w:rsidR="00A24677" w:rsidRPr="00A24677">
        <w:rPr>
          <w:rFonts w:eastAsiaTheme="majorEastAsia"/>
        </w:rPr>
        <w:t>zmienić granice wyznaczonego wcześniej obszaru. Wprowadzone zmiany nie mogą wpływać negatywnie na terminy realizacji kolejnych oględzin drzew na zmienionych obszarach. Wyznaczane i modyfikowane obszary muszą spełniać dwa warunki:</w:t>
      </w:r>
    </w:p>
    <w:p w14:paraId="63A0328A" w14:textId="76CD9EC0" w:rsidR="00A24677" w:rsidRPr="00A21598" w:rsidRDefault="00A24677" w:rsidP="003C1524">
      <w:pPr>
        <w:pStyle w:val="Akapitzlist"/>
        <w:numPr>
          <w:ilvl w:val="0"/>
          <w:numId w:val="25"/>
        </w:numPr>
        <w:rPr>
          <w:rFonts w:eastAsiaTheme="majorEastAsia"/>
        </w:rPr>
      </w:pPr>
      <w:r w:rsidRPr="00A21598">
        <w:rPr>
          <w:rFonts w:eastAsiaTheme="majorEastAsia"/>
        </w:rPr>
        <w:t>umożliwiać łatwą identyfikację drzew umiarkowanego ryzyka w terenie,</w:t>
      </w:r>
    </w:p>
    <w:p w14:paraId="34F71FE8" w14:textId="29027E7D" w:rsidR="006C53A3" w:rsidRDefault="00A24677" w:rsidP="003C1524">
      <w:pPr>
        <w:pStyle w:val="Akapitzlist"/>
        <w:numPr>
          <w:ilvl w:val="0"/>
          <w:numId w:val="25"/>
        </w:numPr>
        <w:rPr>
          <w:rFonts w:eastAsiaTheme="majorEastAsia"/>
          <w:b/>
          <w:bCs/>
        </w:rPr>
      </w:pPr>
      <w:r w:rsidRPr="007F2960">
        <w:rPr>
          <w:rFonts w:eastAsiaTheme="majorEastAsia"/>
        </w:rPr>
        <w:t>pozwalać na jednoznaczne przestrzenne przypisanie drzew umiarkowanego ryzyka do konkretnego obszaru.</w:t>
      </w:r>
    </w:p>
    <w:p w14:paraId="430C6910" w14:textId="125455BD" w:rsidR="00D55625" w:rsidRPr="00D55625" w:rsidRDefault="00D55625" w:rsidP="003C1524">
      <w:pPr>
        <w:rPr>
          <w:rFonts w:eastAsiaTheme="majorEastAsia"/>
          <w:b/>
          <w:bCs/>
        </w:rPr>
      </w:pPr>
      <w:r w:rsidRPr="00D55625">
        <w:rPr>
          <w:rFonts w:eastAsiaTheme="majorEastAsia"/>
          <w:b/>
          <w:bCs/>
        </w:rPr>
        <w:t>Dodawanie nowych obiektów</w:t>
      </w:r>
    </w:p>
    <w:p w14:paraId="057D206A" w14:textId="149B6F78" w:rsidR="302E12BA" w:rsidRDefault="302E12BA" w:rsidP="003C1524">
      <w:pPr>
        <w:pStyle w:val="Akapitzlist"/>
        <w:numPr>
          <w:ilvl w:val="0"/>
          <w:numId w:val="35"/>
        </w:numPr>
        <w:rPr>
          <w:rFonts w:eastAsiaTheme="majorEastAsia"/>
          <w:szCs w:val="22"/>
        </w:rPr>
      </w:pPr>
      <w:r w:rsidRPr="56F94059">
        <w:rPr>
          <w:rFonts w:eastAsiaTheme="majorEastAsia"/>
          <w:szCs w:val="22"/>
        </w:rPr>
        <w:t xml:space="preserve">Na początku włączamy tryb edycji dla </w:t>
      </w:r>
      <w:r w:rsidRPr="7B64EE39">
        <w:rPr>
          <w:rFonts w:eastAsiaTheme="majorEastAsia"/>
          <w:szCs w:val="22"/>
        </w:rPr>
        <w:t>warstwy</w:t>
      </w:r>
      <w:r w:rsidR="4309FBE0" w:rsidRPr="277AEFF0">
        <w:rPr>
          <w:rFonts w:eastAsiaTheme="majorEastAsia"/>
          <w:szCs w:val="22"/>
        </w:rPr>
        <w:t>. Można to zrobić</w:t>
      </w:r>
      <w:r w:rsidR="4309FBE0" w:rsidRPr="7431BE6C">
        <w:rPr>
          <w:rFonts w:eastAsiaTheme="majorEastAsia"/>
          <w:szCs w:val="22"/>
        </w:rPr>
        <w:t xml:space="preserve"> na dwa </w:t>
      </w:r>
      <w:r w:rsidR="4309FBE0" w:rsidRPr="6DA3EC2A">
        <w:rPr>
          <w:rFonts w:eastAsiaTheme="majorEastAsia"/>
          <w:szCs w:val="22"/>
        </w:rPr>
        <w:t>sposoby.</w:t>
      </w:r>
    </w:p>
    <w:p w14:paraId="56D83CB4" w14:textId="257CA74F" w:rsidR="2002D463" w:rsidRDefault="4309FBE0" w:rsidP="074BBC5E">
      <w:pPr>
        <w:pStyle w:val="Akapitzlist"/>
        <w:numPr>
          <w:ilvl w:val="1"/>
          <w:numId w:val="35"/>
        </w:numPr>
        <w:rPr>
          <w:rFonts w:eastAsiaTheme="majorEastAsia"/>
        </w:rPr>
      </w:pPr>
      <w:r w:rsidRPr="074BBC5E">
        <w:rPr>
          <w:rFonts w:eastAsiaTheme="majorEastAsia"/>
        </w:rPr>
        <w:t xml:space="preserve">Za pomocą przycisku </w:t>
      </w:r>
      <w:r w:rsidR="473C9DA7" w:rsidRPr="074BBC5E">
        <w:rPr>
          <w:rFonts w:eastAsiaTheme="majorEastAsia"/>
        </w:rPr>
        <w:t xml:space="preserve">“Tryb Edycji” </w:t>
      </w:r>
      <w:r w:rsidRPr="074BBC5E">
        <w:rPr>
          <w:rFonts w:eastAsiaTheme="majorEastAsia"/>
        </w:rPr>
        <w:t>na pasku narzędziowym</w:t>
      </w:r>
      <w:r w:rsidR="3E342989" w:rsidRPr="074BBC5E">
        <w:rPr>
          <w:rFonts w:eastAsiaTheme="majorEastAsia"/>
        </w:rPr>
        <w:t xml:space="preserve"> </w:t>
      </w:r>
      <w:r w:rsidR="5FE2E63B" w:rsidRPr="074BBC5E">
        <w:rPr>
          <w:rFonts w:eastAsiaTheme="majorEastAsia"/>
        </w:rPr>
        <w:t>“D</w:t>
      </w:r>
      <w:r w:rsidR="3E342989" w:rsidRPr="074BBC5E">
        <w:rPr>
          <w:rFonts w:eastAsiaTheme="majorEastAsia"/>
        </w:rPr>
        <w:t>igitalizacja</w:t>
      </w:r>
      <w:r w:rsidR="266BA216" w:rsidRPr="074BBC5E">
        <w:rPr>
          <w:rFonts w:eastAsiaTheme="majorEastAsia"/>
        </w:rPr>
        <w:t>”</w:t>
      </w:r>
      <w:r w:rsidR="614CF880" w:rsidRPr="074BBC5E">
        <w:rPr>
          <w:rFonts w:eastAsiaTheme="majorEastAsia"/>
        </w:rPr>
        <w:t>:</w:t>
      </w:r>
    </w:p>
    <w:p w14:paraId="6AE30A60" w14:textId="584234A9" w:rsidR="6AC78F04" w:rsidRDefault="14A44557" w:rsidP="003C1524">
      <w:pPr>
        <w:ind w:left="1440"/>
        <w:rPr>
          <w:rFonts w:eastAsiaTheme="majorEastAsia"/>
        </w:rPr>
      </w:pPr>
      <w:r>
        <w:rPr>
          <w:noProof/>
        </w:rPr>
        <mc:AlternateContent>
          <mc:Choice Requires="wpg">
            <w:drawing>
              <wp:inline distT="0" distB="0" distL="0" distR="0" wp14:anchorId="71627FE2" wp14:editId="1F4C5C20">
                <wp:extent cx="4601210" cy="447675"/>
                <wp:effectExtent l="0" t="0" r="8890" b="28575"/>
                <wp:docPr id="1480664666" name="Grupa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01210" cy="447675"/>
                          <a:chOff x="0" y="0"/>
                          <a:chExt cx="4601210" cy="447675"/>
                        </a:xfrm>
                      </wpg:grpSpPr>
                      <pic:pic xmlns:pic="http://schemas.openxmlformats.org/drawingml/2006/picture">
                        <pic:nvPicPr>
                          <pic:cNvPr id="733579740" name="Obraz 733579740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1210" cy="4476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52172580" name="Prostokąt 1652172580"/>
                        <wps:cNvSpPr/>
                        <wps:spPr>
                          <a:xfrm>
                            <a:off x="357505" y="57150"/>
                            <a:ext cx="323850" cy="39052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bodyPr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4D70F52" id="Grupa 1" o:spid="_x0000_s1026" style="width:362.3pt;height:35.25pt;mso-position-horizontal-relative:char;mso-position-vertical-relative:line" coordsize="46012,44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733579740" o:spid="_x0000_s1027" type="#_x0000_t75" style="position:absolute;width:46012;height:4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">
                  <v:imagedata r:id="rId23" o:title=""/>
                </v:shape>
                <v:rect id="Prostokąt 1652172580" o:spid="_x0000_s1028" style="position:absolute;left:3575;top:571;width:3238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" filled="f" strokecolor="red" strokeweight="2.25pt"/>
                <w10:anchorlock/>
              </v:group>
            </w:pict>
          </mc:Fallback>
        </mc:AlternateContent>
      </w:r>
    </w:p>
    <w:p w14:paraId="4467FDF0" w14:textId="42EBC541" w:rsidR="7B64EE39" w:rsidRDefault="614CF880" w:rsidP="003C1524">
      <w:pPr>
        <w:pStyle w:val="Akapitzlist"/>
        <w:numPr>
          <w:ilvl w:val="1"/>
          <w:numId w:val="35"/>
        </w:numPr>
        <w:rPr>
          <w:rFonts w:eastAsiaTheme="majorEastAsia"/>
          <w:szCs w:val="22"/>
        </w:rPr>
      </w:pPr>
      <w:r w:rsidRPr="3B70E1A8">
        <w:rPr>
          <w:rFonts w:eastAsiaTheme="majorEastAsia"/>
        </w:rPr>
        <w:t>Za pomocą kliknięcia PPM na warstwę w panelu “Warstwy” i wybranie opcji  “Tryb  Edycji”</w:t>
      </w:r>
    </w:p>
    <w:p w14:paraId="00A1A810" w14:textId="1B3B664C" w:rsidR="2E2CA4C5" w:rsidRDefault="2E2CA4C5" w:rsidP="003C1524">
      <w:pPr>
        <w:ind w:left="1440"/>
      </w:pPr>
    </w:p>
    <w:p w14:paraId="28EA80BE" w14:textId="298C863C" w:rsidR="2E2CA4C5" w:rsidRDefault="316D2D3B" w:rsidP="003C1524">
      <w:pPr>
        <w:ind w:left="1440"/>
        <w:rPr>
          <w:rFonts w:eastAsiaTheme="majorEastAsia"/>
        </w:rPr>
      </w:pPr>
      <w:r>
        <w:rPr>
          <w:noProof/>
        </w:rPr>
        <w:lastRenderedPageBreak/>
        <w:drawing>
          <wp:inline distT="0" distB="0" distL="0" distR="0" wp14:anchorId="3555B348" wp14:editId="656F035A">
            <wp:extent cx="4534533" cy="5306195"/>
            <wp:effectExtent l="0" t="0" r="0" b="0"/>
            <wp:docPr id="1032875417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875417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4533" cy="530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D55CF" w14:textId="7EEB2456" w:rsidR="3E27B4A8" w:rsidRDefault="7763AB3A" w:rsidP="074BBC5E">
      <w:pPr>
        <w:pStyle w:val="Akapitzlist"/>
        <w:numPr>
          <w:ilvl w:val="0"/>
          <w:numId w:val="35"/>
        </w:numPr>
      </w:pPr>
      <w:r w:rsidRPr="074BBC5E">
        <w:rPr>
          <w:rFonts w:eastAsiaTheme="majorEastAsia"/>
        </w:rPr>
        <w:t>Rysowanie nowych poligonów.</w:t>
      </w:r>
    </w:p>
    <w:p w14:paraId="3561774C" w14:textId="760288F4" w:rsidR="3E27B4A8" w:rsidRDefault="19570E9C" w:rsidP="074BBC5E">
      <w:pPr>
        <w:pStyle w:val="Akapitzlist"/>
        <w:numPr>
          <w:ilvl w:val="1"/>
          <w:numId w:val="35"/>
        </w:numPr>
        <w:rPr>
          <w:rFonts w:eastAsiaTheme="majorEastAsia"/>
          <w:szCs w:val="22"/>
        </w:rPr>
      </w:pPr>
      <w:r w:rsidRPr="074BBC5E">
        <w:rPr>
          <w:rFonts w:eastAsiaTheme="majorEastAsia"/>
          <w:szCs w:val="22"/>
        </w:rPr>
        <w:t xml:space="preserve">Z paska narzędziowego </w:t>
      </w:r>
      <w:r w:rsidR="136F01B2" w:rsidRPr="074BBC5E">
        <w:rPr>
          <w:rFonts w:eastAsiaTheme="majorEastAsia"/>
          <w:szCs w:val="22"/>
        </w:rPr>
        <w:t>“Digitalizacja” wybieramy przycisk “Rysuj poligon”.</w:t>
      </w:r>
    </w:p>
    <w:p w14:paraId="77C38F10" w14:textId="45FE29F4" w:rsidR="3E27B4A8" w:rsidRDefault="7763AB3A" w:rsidP="074BBC5E">
      <w:pPr>
        <w:pStyle w:val="Akapitzlist"/>
        <w:ind w:left="1440"/>
        <w:rPr>
          <w:rFonts w:eastAsiaTheme="majorEastAsia"/>
          <w:szCs w:val="22"/>
        </w:rPr>
      </w:pPr>
      <w:r>
        <w:rPr>
          <w:noProof/>
        </w:rPr>
        <mc:AlternateContent>
          <mc:Choice Requires="wpg">
            <w:drawing>
              <wp:inline distT="0" distB="0" distL="0" distR="0" wp14:anchorId="6158065F" wp14:editId="2E327D07">
                <wp:extent cx="4610735" cy="857250"/>
                <wp:effectExtent l="0" t="19050" r="0" b="0"/>
                <wp:docPr id="1151809801" name="Grupa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10735" cy="857250"/>
                          <a:chOff x="0" y="0"/>
                          <a:chExt cx="4610735" cy="857250"/>
                        </a:xfrm>
                      </wpg:grpSpPr>
                      <pic:pic xmlns:pic="http://schemas.openxmlformats.org/drawingml/2006/picture">
                        <pic:nvPicPr>
                          <pic:cNvPr id="1291559926" name="Obraz 1291559926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0735" cy="8572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80089557" name="Prostokąt 1180089557"/>
                        <wps:cNvSpPr/>
                        <wps:spPr>
                          <a:xfrm>
                            <a:off x="1457642" y="0"/>
                            <a:ext cx="409575" cy="45720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bodyPr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3A5DF61" id="Grupa 1" o:spid="_x0000_s1026" style="width:363.05pt;height:67.5pt;mso-position-horizontal-relative:char;mso-position-vertical-relative:line" coordsize="46107,85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">
                <v:shape id="Obraz 1291559926" o:spid="_x0000_s1027" type="#_x0000_t75" style="position:absolute;width:46107;height:8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">
                  <v:imagedata r:id="rId26" o:title=""/>
                </v:shape>
                <v:rect id="Prostokąt 1180089557" o:spid="_x0000_s1028" style="position:absolute;left:14576;width:4096;height:4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" filled="f" strokecolor="red" strokeweight="2.25pt"/>
                <w10:anchorlock/>
              </v:group>
            </w:pict>
          </mc:Fallback>
        </mc:AlternateContent>
      </w:r>
    </w:p>
    <w:p w14:paraId="678D948E" w14:textId="0AB8C555" w:rsidR="3E27B4A8" w:rsidRDefault="15E264D8" w:rsidP="074BBC5E">
      <w:pPr>
        <w:pStyle w:val="Akapitzlist"/>
        <w:numPr>
          <w:ilvl w:val="1"/>
          <w:numId w:val="35"/>
        </w:numPr>
        <w:rPr>
          <w:rFonts w:eastAsiaTheme="majorEastAsia"/>
          <w:szCs w:val="22"/>
        </w:rPr>
      </w:pPr>
      <w:r w:rsidRPr="074BBC5E">
        <w:rPr>
          <w:rFonts w:eastAsiaTheme="majorEastAsia"/>
          <w:szCs w:val="22"/>
        </w:rPr>
        <w:t>Rysujemy poligon, a następnie klikamy prawym przyciskiem myszy by zakończyć rysowanie.</w:t>
      </w:r>
    </w:p>
    <w:p w14:paraId="52A78317" w14:textId="0F106972" w:rsidR="3E27B4A8" w:rsidRDefault="75EFCBCF" w:rsidP="074BBC5E">
      <w:pPr>
        <w:rPr>
          <w:rFonts w:eastAsiaTheme="majorEastAsia"/>
          <w:szCs w:val="22"/>
        </w:rPr>
      </w:pPr>
      <w:r>
        <w:rPr>
          <w:noProof/>
        </w:rPr>
        <w:lastRenderedPageBreak/>
        <w:drawing>
          <wp:inline distT="0" distB="0" distL="0" distR="0" wp14:anchorId="3331A4D1" wp14:editId="3D5F4A49">
            <wp:extent cx="5762625" cy="3457575"/>
            <wp:effectExtent l="0" t="0" r="0" b="0"/>
            <wp:docPr id="387913321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91332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91E7F" w14:textId="1ADABFA6" w:rsidR="3E27B4A8" w:rsidRDefault="28DFBE61" w:rsidP="074BBC5E">
      <w:pPr>
        <w:pStyle w:val="Akapitzlist"/>
        <w:numPr>
          <w:ilvl w:val="1"/>
          <w:numId w:val="35"/>
        </w:numPr>
        <w:rPr>
          <w:rFonts w:eastAsiaTheme="majorEastAsia"/>
          <w:szCs w:val="22"/>
        </w:rPr>
      </w:pPr>
      <w:r w:rsidRPr="074BBC5E">
        <w:rPr>
          <w:rFonts w:eastAsiaTheme="majorEastAsia"/>
          <w:szCs w:val="22"/>
        </w:rPr>
        <w:t>Wypełniamy pierwszy segment atrybutów dla drzew umiarkowanego ryzyka</w:t>
      </w:r>
      <w:r w:rsidR="3144147F" w:rsidRPr="074BBC5E">
        <w:rPr>
          <w:rFonts w:eastAsiaTheme="majorEastAsia"/>
          <w:szCs w:val="22"/>
        </w:rPr>
        <w:t xml:space="preserve"> i klikamy “OK”</w:t>
      </w:r>
      <w:r w:rsidRPr="074BBC5E">
        <w:rPr>
          <w:rFonts w:eastAsiaTheme="majorEastAsia"/>
          <w:szCs w:val="22"/>
        </w:rPr>
        <w:t>.</w:t>
      </w:r>
    </w:p>
    <w:p w14:paraId="46A83406" w14:textId="0BABDF7D" w:rsidR="3E27B4A8" w:rsidRDefault="28DFBE61" w:rsidP="074BBC5E">
      <w:pPr>
        <w:pStyle w:val="Akapitzlist"/>
        <w:numPr>
          <w:ilvl w:val="1"/>
          <w:numId w:val="35"/>
        </w:numPr>
        <w:rPr>
          <w:rFonts w:eastAsiaTheme="majorEastAsia"/>
          <w:szCs w:val="22"/>
        </w:rPr>
      </w:pPr>
      <w:r w:rsidRPr="074BBC5E">
        <w:rPr>
          <w:rFonts w:eastAsiaTheme="majorEastAsia"/>
          <w:szCs w:val="22"/>
        </w:rPr>
        <w:t>Zapisujemy zmiany.</w:t>
      </w:r>
    </w:p>
    <w:p w14:paraId="6493BC24" w14:textId="29D8589F" w:rsidR="3E27B4A8" w:rsidRDefault="32DC219A" w:rsidP="074BBC5E">
      <w:pPr>
        <w:pStyle w:val="Akapitzlist"/>
        <w:numPr>
          <w:ilvl w:val="1"/>
          <w:numId w:val="35"/>
        </w:numPr>
        <w:rPr>
          <w:rFonts w:eastAsiaTheme="majorEastAsia"/>
          <w:szCs w:val="22"/>
        </w:rPr>
      </w:pPr>
      <w:r w:rsidRPr="074BBC5E">
        <w:rPr>
          <w:rFonts w:eastAsiaTheme="majorEastAsia"/>
          <w:szCs w:val="22"/>
        </w:rPr>
        <w:t>Uruchamiamy ponownie okno edycji atrybutów obiektu</w:t>
      </w:r>
      <w:r w:rsidR="31E69C20" w:rsidRPr="074BBC5E">
        <w:rPr>
          <w:rFonts w:eastAsiaTheme="majorEastAsia"/>
          <w:szCs w:val="22"/>
        </w:rPr>
        <w:t xml:space="preserve"> zaznaczając wprowadzany obiekt i klikając na przycisk </w:t>
      </w:r>
      <w:r w:rsidR="00E59504" w:rsidRPr="074BBC5E">
        <w:rPr>
          <w:rFonts w:eastAsiaTheme="majorEastAsia"/>
          <w:szCs w:val="22"/>
        </w:rPr>
        <w:t>“</w:t>
      </w:r>
      <w:r w:rsidR="31E69C20" w:rsidRPr="074BBC5E">
        <w:rPr>
          <w:rFonts w:eastAsiaTheme="majorEastAsia"/>
          <w:szCs w:val="22"/>
        </w:rPr>
        <w:t>Edytuj atrybuty jednocześnie dla wszystkich zaznaczonych</w:t>
      </w:r>
      <w:r w:rsidR="273684CF" w:rsidRPr="074BBC5E">
        <w:rPr>
          <w:rFonts w:eastAsiaTheme="majorEastAsia"/>
          <w:szCs w:val="22"/>
        </w:rPr>
        <w:t>”</w:t>
      </w:r>
      <w:r w:rsidR="31E69C20" w:rsidRPr="074BBC5E">
        <w:rPr>
          <w:rFonts w:eastAsiaTheme="majorEastAsia"/>
          <w:szCs w:val="22"/>
        </w:rPr>
        <w:t xml:space="preserve"> (w naszym przypadku ma być jeden obiekt)</w:t>
      </w:r>
      <w:r w:rsidR="2A087BC3" w:rsidRPr="074BBC5E">
        <w:rPr>
          <w:rFonts w:eastAsiaTheme="majorEastAsia"/>
          <w:szCs w:val="22"/>
        </w:rPr>
        <w:t xml:space="preserve"> lub z poziomu tabeli atrybutów wybieramy obiekt</w:t>
      </w:r>
      <w:r w:rsidRPr="074BBC5E">
        <w:rPr>
          <w:rFonts w:eastAsiaTheme="majorEastAsia"/>
          <w:szCs w:val="22"/>
        </w:rPr>
        <w:t>.</w:t>
      </w:r>
    </w:p>
    <w:p w14:paraId="73A66E20" w14:textId="0B4B9411" w:rsidR="3E27B4A8" w:rsidRDefault="7072280D" w:rsidP="074BBC5E">
      <w:pPr>
        <w:rPr>
          <w:rFonts w:eastAsiaTheme="majorEastAsia"/>
          <w:szCs w:val="22"/>
        </w:rPr>
      </w:pPr>
      <w:r>
        <w:rPr>
          <w:noProof/>
        </w:rPr>
        <w:drawing>
          <wp:inline distT="0" distB="0" distL="0" distR="0" wp14:anchorId="2BDF83B2" wp14:editId="22C6BD77">
            <wp:extent cx="5762625" cy="3457575"/>
            <wp:effectExtent l="0" t="0" r="0" b="0"/>
            <wp:docPr id="1463688683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688683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6C854" w14:textId="12B64140" w:rsidR="3E27B4A8" w:rsidRDefault="3E778F78" w:rsidP="074BBC5E">
      <w:pPr>
        <w:pStyle w:val="Akapitzlist"/>
        <w:numPr>
          <w:ilvl w:val="1"/>
          <w:numId w:val="35"/>
        </w:numPr>
        <w:rPr>
          <w:rFonts w:eastAsiaTheme="majorEastAsia"/>
          <w:szCs w:val="22"/>
        </w:rPr>
      </w:pPr>
      <w:r w:rsidRPr="074BBC5E">
        <w:rPr>
          <w:rFonts w:eastAsiaTheme="majorEastAsia"/>
          <w:szCs w:val="22"/>
        </w:rPr>
        <w:lastRenderedPageBreak/>
        <w:t>Włączamy edycję tabeli powiązanej (jeśli nie była włączona), u</w:t>
      </w:r>
      <w:r w:rsidR="28DFBE61" w:rsidRPr="074BBC5E">
        <w:rPr>
          <w:rFonts w:eastAsiaTheme="majorEastAsia"/>
          <w:szCs w:val="22"/>
        </w:rPr>
        <w:t xml:space="preserve">zupełniamy tabelę powiązaną z </w:t>
      </w:r>
      <w:r w:rsidR="7FEA21F2" w:rsidRPr="074BBC5E">
        <w:rPr>
          <w:rFonts w:eastAsiaTheme="majorEastAsia"/>
          <w:szCs w:val="22"/>
        </w:rPr>
        <w:t>gatunkami</w:t>
      </w:r>
      <w:r w:rsidR="28DFBE61" w:rsidRPr="074BBC5E">
        <w:rPr>
          <w:rFonts w:eastAsiaTheme="majorEastAsia"/>
          <w:szCs w:val="22"/>
        </w:rPr>
        <w:t xml:space="preserve"> drzew i zapisujemy zmiany.</w:t>
      </w:r>
    </w:p>
    <w:p w14:paraId="570D80BB" w14:textId="13E0D345" w:rsidR="3E27B4A8" w:rsidRDefault="50102B9B" w:rsidP="074BBC5E">
      <w:pPr>
        <w:rPr>
          <w:rFonts w:eastAsiaTheme="majorEastAsia"/>
          <w:szCs w:val="22"/>
        </w:rPr>
      </w:pPr>
      <w:r>
        <w:rPr>
          <w:noProof/>
        </w:rPr>
        <w:drawing>
          <wp:inline distT="0" distB="0" distL="0" distR="0" wp14:anchorId="7CD583A6" wp14:editId="0840B07D">
            <wp:extent cx="5762625" cy="2152650"/>
            <wp:effectExtent l="0" t="0" r="0" b="0"/>
            <wp:docPr id="1794046004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046004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27CCB" w14:textId="4AE88D2C" w:rsidR="3E27B4A8" w:rsidRDefault="488DAAD6" w:rsidP="074BBC5E">
      <w:pPr>
        <w:pStyle w:val="Akapitzlist"/>
        <w:numPr>
          <w:ilvl w:val="1"/>
          <w:numId w:val="35"/>
        </w:numPr>
        <w:rPr>
          <w:rFonts w:eastAsiaTheme="majorEastAsia"/>
          <w:szCs w:val="22"/>
        </w:rPr>
      </w:pPr>
      <w:r w:rsidRPr="074BBC5E">
        <w:rPr>
          <w:rFonts w:eastAsiaTheme="majorEastAsia"/>
          <w:szCs w:val="22"/>
        </w:rPr>
        <w:t>Włączamy edycję tabeli powiązanej (jeśli nie była włączona), u</w:t>
      </w:r>
      <w:r w:rsidR="28DFBE61" w:rsidRPr="074BBC5E">
        <w:rPr>
          <w:rFonts w:eastAsiaTheme="majorEastAsia"/>
          <w:szCs w:val="22"/>
        </w:rPr>
        <w:t>zupełniamy tabelę powiązaną z nazwami plików zdjęć i zapisujemy zmiany.</w:t>
      </w:r>
    </w:p>
    <w:p w14:paraId="0CDB7CAC" w14:textId="7FA18A94" w:rsidR="3E27B4A8" w:rsidRDefault="7ABFA530" w:rsidP="074BBC5E">
      <w:pPr>
        <w:rPr>
          <w:rFonts w:eastAsiaTheme="majorEastAsia"/>
          <w:szCs w:val="22"/>
        </w:rPr>
      </w:pPr>
      <w:r>
        <w:rPr>
          <w:noProof/>
        </w:rPr>
        <w:drawing>
          <wp:inline distT="0" distB="0" distL="0" distR="0" wp14:anchorId="03C6A94C" wp14:editId="33441428">
            <wp:extent cx="5762625" cy="1533525"/>
            <wp:effectExtent l="0" t="0" r="0" b="0"/>
            <wp:docPr id="660679161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67916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E2A82" w14:textId="77777777" w:rsidR="005725BA" w:rsidRDefault="005725BA">
      <w:pPr>
        <w:spacing w:after="0" w:line="240" w:lineRule="auto"/>
        <w:rPr>
          <w:rFonts w:eastAsiaTheme="majorEastAsia"/>
          <w:b/>
          <w:bCs/>
        </w:rPr>
      </w:pPr>
      <w:r>
        <w:rPr>
          <w:rFonts w:eastAsiaTheme="majorEastAsia"/>
          <w:b/>
          <w:bCs/>
        </w:rPr>
        <w:br w:type="page"/>
      </w:r>
    </w:p>
    <w:p w14:paraId="692CA20B" w14:textId="5E5DB463" w:rsidR="00C367FA" w:rsidRPr="008855C3" w:rsidRDefault="00C367FA" w:rsidP="074BBC5E">
      <w:pPr>
        <w:rPr>
          <w:rFonts w:eastAsiaTheme="majorEastAsia"/>
          <w:b/>
          <w:bCs/>
        </w:rPr>
      </w:pPr>
      <w:r w:rsidRPr="074BBC5E">
        <w:rPr>
          <w:rFonts w:eastAsiaTheme="majorEastAsia"/>
          <w:b/>
          <w:bCs/>
        </w:rPr>
        <w:lastRenderedPageBreak/>
        <w:t>Aktualizacja danych</w:t>
      </w:r>
    </w:p>
    <w:p w14:paraId="70F44DBF" w14:textId="13230B1B" w:rsidR="008855C3" w:rsidRDefault="13DCCB0A" w:rsidP="074BBC5E">
      <w:pPr>
        <w:rPr>
          <w:b/>
          <w:bCs/>
        </w:rPr>
      </w:pPr>
      <w:r>
        <w:t xml:space="preserve">W plikach mogą znajdować się już zinwentaryzowane obiekty, posiadające numery inwentaryzacyjne np. </w:t>
      </w:r>
      <w:r w:rsidR="37803BCC">
        <w:t>U122</w:t>
      </w:r>
      <w:r>
        <w:t xml:space="preserve"> oraz id. </w:t>
      </w:r>
      <w:r w:rsidR="4FD62295">
        <w:rPr>
          <w:noProof/>
        </w:rPr>
        <w:drawing>
          <wp:inline distT="0" distB="0" distL="0" distR="0" wp14:anchorId="203C1151" wp14:editId="4442BE89">
            <wp:extent cx="5086350" cy="4245631"/>
            <wp:effectExtent l="0" t="0" r="0" b="2540"/>
            <wp:docPr id="2122048562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005527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9696" cy="4248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64C57" w14:textId="6977EDCD" w:rsidR="008855C3" w:rsidRDefault="13DCCB0A" w:rsidP="074BBC5E">
      <w:pPr>
        <w:pStyle w:val="Akapitzlist"/>
        <w:numPr>
          <w:ilvl w:val="0"/>
          <w:numId w:val="1"/>
        </w:numPr>
        <w:rPr>
          <w:b/>
          <w:bCs/>
          <w:szCs w:val="22"/>
        </w:rPr>
      </w:pPr>
      <w:r>
        <w:t xml:space="preserve">Aktualizację pól rozpoczynamy od zaznaczenia obiektu, można to zrobić z poziomu </w:t>
      </w:r>
      <w:r w:rsidRPr="074BBC5E">
        <w:rPr>
          <w:b/>
          <w:bCs/>
        </w:rPr>
        <w:t>Tabeli atrybutów</w:t>
      </w:r>
      <w:r w:rsidR="68F18D8D" w:rsidRPr="074BBC5E">
        <w:rPr>
          <w:b/>
          <w:bCs/>
        </w:rPr>
        <w:t xml:space="preserve"> lub z widoku mapy</w:t>
      </w:r>
      <w:r w:rsidRPr="074BBC5E">
        <w:rPr>
          <w:b/>
          <w:bCs/>
        </w:rPr>
        <w:t>.</w:t>
      </w:r>
      <w:r w:rsidR="008855C3">
        <w:br/>
      </w:r>
      <w:r w:rsidRPr="074BBC5E">
        <w:rPr>
          <w:b/>
          <w:bCs/>
        </w:rPr>
        <w:t>[!]</w:t>
      </w:r>
      <w:r>
        <w:t xml:space="preserve"> Nie zmieniamy atrybutów </w:t>
      </w:r>
      <w:r w:rsidRPr="074BBC5E">
        <w:rPr>
          <w:b/>
          <w:bCs/>
        </w:rPr>
        <w:t xml:space="preserve">id oraz </w:t>
      </w:r>
      <w:proofErr w:type="spellStart"/>
      <w:r w:rsidRPr="074BBC5E">
        <w:rPr>
          <w:b/>
          <w:bCs/>
        </w:rPr>
        <w:t>numer_inw</w:t>
      </w:r>
      <w:proofErr w:type="spellEnd"/>
      <w:r w:rsidRPr="074BBC5E">
        <w:rPr>
          <w:b/>
          <w:bCs/>
        </w:rPr>
        <w:t>.</w:t>
      </w:r>
    </w:p>
    <w:p w14:paraId="03F5B3D0" w14:textId="4EDA39C7" w:rsidR="016CF864" w:rsidRDefault="016CF864" w:rsidP="074BBC5E">
      <w:pPr>
        <w:pStyle w:val="Akapitzlist"/>
        <w:numPr>
          <w:ilvl w:val="0"/>
          <w:numId w:val="1"/>
        </w:numPr>
        <w:rPr>
          <w:szCs w:val="22"/>
        </w:rPr>
      </w:pPr>
      <w:r w:rsidRPr="074BBC5E">
        <w:rPr>
          <w:szCs w:val="22"/>
        </w:rPr>
        <w:t>Aktualizujemy wymagane atrybuty dla obiektu.</w:t>
      </w:r>
    </w:p>
    <w:p w14:paraId="6EA61394" w14:textId="6A0AF248" w:rsidR="60F6CA8D" w:rsidRDefault="60F6CA8D" w:rsidP="074BBC5E">
      <w:pPr>
        <w:pStyle w:val="Akapitzlist"/>
        <w:numPr>
          <w:ilvl w:val="0"/>
          <w:numId w:val="1"/>
        </w:numPr>
        <w:rPr>
          <w:szCs w:val="22"/>
        </w:rPr>
      </w:pPr>
      <w:r w:rsidRPr="074BBC5E">
        <w:rPr>
          <w:szCs w:val="22"/>
        </w:rPr>
        <w:t>Następnie aktualizujemy atrybuty w tabelach powiązanych.</w:t>
      </w:r>
    </w:p>
    <w:p w14:paraId="1D5E3ADA" w14:textId="3248059E" w:rsidR="074BBC5E" w:rsidRPr="00F04057" w:rsidRDefault="60F6CA8D" w:rsidP="00F04057">
      <w:pPr>
        <w:pStyle w:val="Akapitzlist"/>
        <w:numPr>
          <w:ilvl w:val="0"/>
          <w:numId w:val="1"/>
        </w:numPr>
        <w:rPr>
          <w:szCs w:val="22"/>
        </w:rPr>
      </w:pPr>
      <w:r w:rsidRPr="074BBC5E">
        <w:rPr>
          <w:szCs w:val="22"/>
        </w:rPr>
        <w:t>Zapisujemy wyniki aktualizacji.</w:t>
      </w:r>
      <w:r w:rsidR="3029291A" w:rsidRPr="074BBC5E">
        <w:rPr>
          <w:szCs w:val="22"/>
        </w:rPr>
        <w:t xml:space="preserve"> </w:t>
      </w:r>
    </w:p>
    <w:p w14:paraId="4F334A77" w14:textId="5F5A3C50" w:rsidR="007068A5" w:rsidRDefault="007068A5" w:rsidP="074BBC5E">
      <w:pPr>
        <w:rPr>
          <w:rFonts w:eastAsiaTheme="majorEastAsia"/>
          <w:b/>
          <w:bCs/>
        </w:rPr>
      </w:pPr>
      <w:r w:rsidRPr="074BBC5E">
        <w:rPr>
          <w:rFonts w:eastAsiaTheme="majorEastAsia"/>
          <w:b/>
          <w:bCs/>
        </w:rPr>
        <w:t>Usuwanie obiektów</w:t>
      </w:r>
    </w:p>
    <w:p w14:paraId="2CC9372E" w14:textId="1FC079D1" w:rsidR="00281DF0" w:rsidRDefault="07695FDE" w:rsidP="003C1524">
      <w:r>
        <w:t xml:space="preserve">Usuwamy wyłącznie obiekty, </w:t>
      </w:r>
      <w:r w:rsidR="037CAC56">
        <w:t xml:space="preserve">na które zgodził się Wykonawca w przypadku np. zmiany klas ryzyka albo wykonania obszarów na nowo w zamian starego </w:t>
      </w:r>
      <w:r w:rsidR="7FF67E04">
        <w:t>obszaru</w:t>
      </w:r>
      <w:r>
        <w:t>.</w:t>
      </w:r>
    </w:p>
    <w:p w14:paraId="1E171710" w14:textId="23013EEC" w:rsidR="00281DF0" w:rsidRDefault="07695FDE" w:rsidP="074BBC5E">
      <w:pPr>
        <w:pStyle w:val="Akapitzlist"/>
        <w:numPr>
          <w:ilvl w:val="0"/>
          <w:numId w:val="48"/>
        </w:numPr>
        <w:rPr>
          <w:b/>
          <w:bCs/>
        </w:rPr>
      </w:pPr>
      <w:r>
        <w:t xml:space="preserve">Zaznacz obiekt, </w:t>
      </w:r>
    </w:p>
    <w:p w14:paraId="4AF9361D" w14:textId="26AE87A1" w:rsidR="00281DF0" w:rsidRDefault="5F2E033F" w:rsidP="074BBC5E">
      <w:pPr>
        <w:pStyle w:val="Akapitzlist"/>
        <w:numPr>
          <w:ilvl w:val="0"/>
          <w:numId w:val="48"/>
        </w:numPr>
        <w:rPr>
          <w:b/>
          <w:bCs/>
        </w:rPr>
      </w:pPr>
      <w:r>
        <w:t>Następnie np. z poziomu tabeli atrybutów usuń elementy z tabel powiązanych.</w:t>
      </w:r>
    </w:p>
    <w:p w14:paraId="06FEE9B4" w14:textId="7FC14D35" w:rsidR="00281DF0" w:rsidRDefault="5F2E033F" w:rsidP="074BBC5E">
      <w:pPr>
        <w:pStyle w:val="Akapitzlist"/>
        <w:numPr>
          <w:ilvl w:val="0"/>
          <w:numId w:val="48"/>
        </w:numPr>
        <w:rPr>
          <w:b/>
          <w:bCs/>
        </w:rPr>
      </w:pPr>
      <w:r>
        <w:t>Później</w:t>
      </w:r>
      <w:r w:rsidR="07695FDE">
        <w:t xml:space="preserve"> np. z poziomu tabeli atrybutów kliknij przycisk </w:t>
      </w:r>
      <w:r w:rsidR="07695FDE" w:rsidRPr="074BBC5E">
        <w:rPr>
          <w:b/>
          <w:bCs/>
        </w:rPr>
        <w:t>Usuń.</w:t>
      </w:r>
    </w:p>
    <w:p w14:paraId="6D8686ED" w14:textId="457855EE" w:rsidR="00281DF0" w:rsidRDefault="7835931C" w:rsidP="074BBC5E">
      <w:r>
        <w:rPr>
          <w:noProof/>
        </w:rPr>
        <w:lastRenderedPageBreak/>
        <w:drawing>
          <wp:inline distT="0" distB="0" distL="0" distR="0" wp14:anchorId="01ABF600" wp14:editId="0169F234">
            <wp:extent cx="5762625" cy="2381259"/>
            <wp:effectExtent l="0" t="0" r="0" b="0"/>
            <wp:docPr id="1228905368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905368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381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91DDD" w14:textId="3A933722" w:rsidR="00281DF0" w:rsidRDefault="07695FDE" w:rsidP="074BBC5E">
      <w:pPr>
        <w:pStyle w:val="Akapitzlist"/>
        <w:numPr>
          <w:ilvl w:val="0"/>
          <w:numId w:val="48"/>
        </w:numPr>
      </w:pPr>
      <w:r>
        <w:t xml:space="preserve">Zapisz zmiany dla warstw. </w:t>
      </w:r>
    </w:p>
    <w:p w14:paraId="239D6D38" w14:textId="04965270" w:rsidR="00281DF0" w:rsidRPr="005B3B0C" w:rsidRDefault="07695FDE" w:rsidP="074BBC5E">
      <w:pPr>
        <w:pStyle w:val="Akapitzlist"/>
        <w:numPr>
          <w:ilvl w:val="0"/>
          <w:numId w:val="48"/>
        </w:numPr>
      </w:pPr>
      <w:r>
        <w:t>Zlecającemu przekazujemy wykaz obiektów, któr</w:t>
      </w:r>
      <w:r w:rsidR="390E3D7B">
        <w:t xml:space="preserve">e zostały usunięte z informacją o </w:t>
      </w:r>
      <w:r>
        <w:t>numer</w:t>
      </w:r>
      <w:r w:rsidR="33B28634">
        <w:t>ze</w:t>
      </w:r>
      <w:r>
        <w:t xml:space="preserve"> Inwentaryzacyjny</w:t>
      </w:r>
      <w:r w:rsidR="2ED0BAC9">
        <w:t>m</w:t>
      </w:r>
      <w:r>
        <w:t xml:space="preserve"> (</w:t>
      </w:r>
      <w:proofErr w:type="spellStart"/>
      <w:r>
        <w:t>numer_inw</w:t>
      </w:r>
      <w:proofErr w:type="spellEnd"/>
      <w:r>
        <w:t>)</w:t>
      </w:r>
      <w:r w:rsidR="28DBB902">
        <w:t xml:space="preserve">, </w:t>
      </w:r>
      <w:r>
        <w:t>lokalizac</w:t>
      </w:r>
      <w:r w:rsidR="2FFA6A64">
        <w:t>ji</w:t>
      </w:r>
      <w:r>
        <w:t xml:space="preserve"> (lokalizacja)</w:t>
      </w:r>
      <w:r w:rsidR="7A8AEAC3">
        <w:t xml:space="preserve"> oraz powodzie usunięcia</w:t>
      </w:r>
      <w:r>
        <w:t>.</w:t>
      </w:r>
    </w:p>
    <w:p w14:paraId="72613BDA" w14:textId="77777777" w:rsidR="008671E1" w:rsidRDefault="008671E1" w:rsidP="003C1524">
      <w:pPr>
        <w:spacing w:after="0"/>
        <w:rPr>
          <w:rFonts w:ascii="Calibri" w:eastAsiaTheme="majorEastAsia" w:hAnsi="Calibri" w:cstheme="majorBidi"/>
          <w:b/>
          <w:bCs/>
          <w:sz w:val="28"/>
          <w:szCs w:val="28"/>
        </w:rPr>
      </w:pPr>
      <w:r>
        <w:rPr>
          <w:rFonts w:ascii="Calibri" w:eastAsiaTheme="majorEastAsia" w:hAnsi="Calibri" w:cstheme="majorBidi"/>
          <w:b/>
          <w:bCs/>
          <w:sz w:val="28"/>
          <w:szCs w:val="28"/>
        </w:rPr>
        <w:br w:type="page"/>
      </w:r>
    </w:p>
    <w:p w14:paraId="525A695C" w14:textId="1760A9DD" w:rsidR="00281DF0" w:rsidRDefault="00281DF0" w:rsidP="003C1524">
      <w:pPr>
        <w:pStyle w:val="Nagwek2"/>
        <w:rPr>
          <w:rFonts w:eastAsiaTheme="majorEastAsia"/>
        </w:rPr>
      </w:pPr>
      <w:r w:rsidRPr="00F3335B">
        <w:rPr>
          <w:rFonts w:eastAsiaTheme="majorEastAsia"/>
        </w:rPr>
        <w:lastRenderedPageBreak/>
        <w:t xml:space="preserve">Wprowadzanie danych </w:t>
      </w:r>
      <w:r>
        <w:rPr>
          <w:rFonts w:eastAsiaTheme="majorEastAsia"/>
        </w:rPr>
        <w:t xml:space="preserve">drzew </w:t>
      </w:r>
      <w:r w:rsidR="00A8704D">
        <w:rPr>
          <w:rFonts w:eastAsiaTheme="majorEastAsia"/>
        </w:rPr>
        <w:t>(2,3, inwentaryzacje) - punkty</w:t>
      </w:r>
    </w:p>
    <w:p w14:paraId="7188D811" w14:textId="66A210B8" w:rsidR="00281DF0" w:rsidRPr="00B25F5C" w:rsidRDefault="00B25F5C" w:rsidP="003C1524">
      <w:pPr>
        <w:rPr>
          <w:rFonts w:eastAsiaTheme="majorEastAsia"/>
          <w:b/>
          <w:bCs/>
        </w:rPr>
      </w:pPr>
      <w:r w:rsidRPr="00B25F5C">
        <w:rPr>
          <w:rFonts w:eastAsiaTheme="majorEastAsia"/>
          <w:b/>
          <w:bCs/>
        </w:rPr>
        <w:t>Wprowadzenie</w:t>
      </w:r>
    </w:p>
    <w:p w14:paraId="60D9C88F" w14:textId="77F0188F" w:rsidR="000471CF" w:rsidRDefault="00B25F5C" w:rsidP="003C1524">
      <w:pPr>
        <w:rPr>
          <w:rFonts w:eastAsiaTheme="majorEastAsia"/>
          <w:color w:val="000000" w:themeColor="text1"/>
        </w:rPr>
      </w:pPr>
      <w:r w:rsidRPr="00B25F5C">
        <w:rPr>
          <w:rFonts w:eastAsiaTheme="majorEastAsia"/>
        </w:rPr>
        <w:t xml:space="preserve">Warstwa z </w:t>
      </w:r>
      <w:r w:rsidR="00EF133E">
        <w:rPr>
          <w:rFonts w:eastAsiaTheme="majorEastAsia"/>
        </w:rPr>
        <w:t xml:space="preserve">przedrostkiem </w:t>
      </w:r>
      <w:r w:rsidRPr="00B25F5C">
        <w:rPr>
          <w:rFonts w:eastAsiaTheme="majorEastAsia"/>
        </w:rPr>
        <w:t>K_(</w:t>
      </w:r>
      <w:r>
        <w:rPr>
          <w:rFonts w:eastAsiaTheme="majorEastAsia"/>
        </w:rPr>
        <w:t>2,3,inw</w:t>
      </w:r>
      <w:r w:rsidRPr="00B25F5C">
        <w:rPr>
          <w:rFonts w:eastAsiaTheme="majorEastAsia"/>
        </w:rPr>
        <w:t>)_</w:t>
      </w:r>
      <w:proofErr w:type="spellStart"/>
      <w:r w:rsidRPr="00B25F5C">
        <w:rPr>
          <w:rFonts w:eastAsiaTheme="majorEastAsia"/>
        </w:rPr>
        <w:t>eksport_modrzew</w:t>
      </w:r>
      <w:proofErr w:type="spellEnd"/>
      <w:r w:rsidRPr="00B25F5C">
        <w:rPr>
          <w:rFonts w:eastAsiaTheme="majorEastAsia"/>
        </w:rPr>
        <w:t xml:space="preserve">, jest warstwą </w:t>
      </w:r>
      <w:r>
        <w:rPr>
          <w:rFonts w:eastAsiaTheme="majorEastAsia"/>
        </w:rPr>
        <w:t>punktową</w:t>
      </w:r>
      <w:r w:rsidRPr="00B25F5C">
        <w:rPr>
          <w:rFonts w:eastAsiaTheme="majorEastAsia"/>
        </w:rPr>
        <w:t xml:space="preserve"> do </w:t>
      </w:r>
      <w:r w:rsidR="00FA65A5">
        <w:rPr>
          <w:rFonts w:eastAsiaTheme="majorEastAsia"/>
        </w:rPr>
        <w:t>inwentaryzacji</w:t>
      </w:r>
      <w:r w:rsidR="00FA65A5" w:rsidRPr="00B25F5C">
        <w:rPr>
          <w:rFonts w:eastAsiaTheme="majorEastAsia"/>
        </w:rPr>
        <w:t xml:space="preserve"> </w:t>
      </w:r>
      <w:r w:rsidR="00FA65A5">
        <w:rPr>
          <w:rFonts w:eastAsiaTheme="majorEastAsia"/>
        </w:rPr>
        <w:t>drzew oraz</w:t>
      </w:r>
      <w:r w:rsidR="00FA65A5" w:rsidRPr="00B25F5C">
        <w:rPr>
          <w:rFonts w:eastAsiaTheme="majorEastAsia"/>
        </w:rPr>
        <w:t xml:space="preserve"> </w:t>
      </w:r>
      <w:r w:rsidRPr="00B25F5C">
        <w:rPr>
          <w:rFonts w:eastAsiaTheme="majorEastAsia"/>
        </w:rPr>
        <w:t>dokumentowania oględzin drzew</w:t>
      </w:r>
      <w:r w:rsidR="00EF133E">
        <w:rPr>
          <w:rFonts w:eastAsiaTheme="majorEastAsia"/>
        </w:rPr>
        <w:t xml:space="preserve"> podwyższonego (2) i wysokiego ryzyka (3)</w:t>
      </w:r>
      <w:r w:rsidR="009B6431">
        <w:rPr>
          <w:rStyle w:val="Odwoanieprzypisudolnego"/>
          <w:rFonts w:eastAsiaTheme="majorEastAsia"/>
        </w:rPr>
        <w:footnoteReference w:id="3"/>
      </w:r>
      <w:r w:rsidR="009B0741">
        <w:rPr>
          <w:rFonts w:eastAsiaTheme="majorEastAsia"/>
          <w:color w:val="000000" w:themeColor="text1"/>
        </w:rPr>
        <w:t>.</w:t>
      </w:r>
    </w:p>
    <w:p w14:paraId="50A72ED3" w14:textId="26DC5CC3" w:rsidR="00D30578" w:rsidRDefault="000471CF" w:rsidP="003C1524">
      <w:pPr>
        <w:rPr>
          <w:rFonts w:eastAsiaTheme="majorEastAsia"/>
          <w:b/>
          <w:bCs/>
          <w:color w:val="000000" w:themeColor="text1"/>
        </w:rPr>
      </w:pPr>
      <w:r w:rsidRPr="000471CF">
        <w:rPr>
          <w:rFonts w:eastAsiaTheme="majorEastAsia"/>
          <w:b/>
          <w:bCs/>
          <w:color w:val="000000" w:themeColor="text1"/>
        </w:rPr>
        <w:t xml:space="preserve">[!] </w:t>
      </w:r>
      <w:r w:rsidR="006E3F52">
        <w:rPr>
          <w:rFonts w:eastAsiaTheme="majorEastAsia"/>
          <w:color w:val="000000" w:themeColor="text1"/>
        </w:rPr>
        <w:t>W przypadku drzew, któr</w:t>
      </w:r>
      <w:r w:rsidR="00262F08">
        <w:rPr>
          <w:rFonts w:eastAsiaTheme="majorEastAsia"/>
          <w:color w:val="000000" w:themeColor="text1"/>
        </w:rPr>
        <w:t>ym nie jest przypisywana klasa ryz</w:t>
      </w:r>
      <w:r w:rsidR="00940628">
        <w:rPr>
          <w:rFonts w:eastAsiaTheme="majorEastAsia"/>
          <w:color w:val="000000" w:themeColor="text1"/>
        </w:rPr>
        <w:t>yka (</w:t>
      </w:r>
      <w:r>
        <w:rPr>
          <w:rFonts w:eastAsiaTheme="majorEastAsia"/>
          <w:color w:val="000000" w:themeColor="text1"/>
        </w:rPr>
        <w:t xml:space="preserve">drzewa wyłączone z realizacji </w:t>
      </w:r>
      <w:r w:rsidR="00940628">
        <w:rPr>
          <w:rFonts w:eastAsiaTheme="majorEastAsia"/>
          <w:color w:val="000000" w:themeColor="text1"/>
        </w:rPr>
        <w:t>Standard</w:t>
      </w:r>
      <w:r>
        <w:rPr>
          <w:rFonts w:eastAsiaTheme="majorEastAsia"/>
          <w:color w:val="000000" w:themeColor="text1"/>
        </w:rPr>
        <w:t>u</w:t>
      </w:r>
      <w:r w:rsidR="00940628">
        <w:rPr>
          <w:rFonts w:eastAsiaTheme="majorEastAsia"/>
          <w:color w:val="000000" w:themeColor="text1"/>
        </w:rPr>
        <w:t>)</w:t>
      </w:r>
      <w:r w:rsidR="00462F9C">
        <w:rPr>
          <w:rFonts w:eastAsiaTheme="majorEastAsia"/>
          <w:color w:val="000000" w:themeColor="text1"/>
        </w:rPr>
        <w:t xml:space="preserve">, </w:t>
      </w:r>
      <w:r>
        <w:rPr>
          <w:rFonts w:eastAsiaTheme="majorEastAsia"/>
          <w:color w:val="000000" w:themeColor="text1"/>
        </w:rPr>
        <w:t xml:space="preserve">w </w:t>
      </w:r>
      <w:r w:rsidR="008E5E92">
        <w:rPr>
          <w:rFonts w:eastAsiaTheme="majorEastAsia"/>
          <w:color w:val="000000" w:themeColor="text1"/>
        </w:rPr>
        <w:t xml:space="preserve">polach </w:t>
      </w:r>
      <w:proofErr w:type="spellStart"/>
      <w:r w:rsidRPr="000471CF">
        <w:rPr>
          <w:rFonts w:eastAsiaTheme="majorEastAsia"/>
          <w:b/>
          <w:bCs/>
          <w:color w:val="000000" w:themeColor="text1"/>
        </w:rPr>
        <w:t>id_</w:t>
      </w:r>
      <w:r w:rsidR="003229AD" w:rsidRPr="000471CF">
        <w:rPr>
          <w:rFonts w:eastAsiaTheme="majorEastAsia"/>
          <w:b/>
          <w:bCs/>
          <w:color w:val="000000" w:themeColor="text1"/>
        </w:rPr>
        <w:t>stan</w:t>
      </w:r>
      <w:r>
        <w:rPr>
          <w:rFonts w:eastAsiaTheme="majorEastAsia"/>
          <w:b/>
          <w:bCs/>
          <w:color w:val="000000" w:themeColor="text1"/>
        </w:rPr>
        <w:t>_</w:t>
      </w:r>
      <w:r w:rsidR="003229AD" w:rsidRPr="000471CF">
        <w:rPr>
          <w:rFonts w:eastAsiaTheme="majorEastAsia"/>
          <w:b/>
          <w:bCs/>
          <w:color w:val="000000" w:themeColor="text1"/>
        </w:rPr>
        <w:t>zdrowotny</w:t>
      </w:r>
      <w:proofErr w:type="spellEnd"/>
      <w:r w:rsidR="003229AD">
        <w:rPr>
          <w:rFonts w:eastAsiaTheme="majorEastAsia"/>
          <w:color w:val="000000" w:themeColor="text1"/>
        </w:rPr>
        <w:t xml:space="preserve"> </w:t>
      </w:r>
      <w:r>
        <w:rPr>
          <w:rFonts w:eastAsiaTheme="majorEastAsia"/>
          <w:color w:val="000000" w:themeColor="text1"/>
        </w:rPr>
        <w:t xml:space="preserve">oraz </w:t>
      </w:r>
      <w:proofErr w:type="spellStart"/>
      <w:r w:rsidR="006227E0" w:rsidRPr="006227E0">
        <w:rPr>
          <w:rFonts w:eastAsiaTheme="majorEastAsia"/>
          <w:b/>
          <w:bCs/>
          <w:color w:val="000000" w:themeColor="text1"/>
        </w:rPr>
        <w:t>id_</w:t>
      </w:r>
      <w:r w:rsidRPr="006227E0">
        <w:rPr>
          <w:rFonts w:eastAsiaTheme="majorEastAsia"/>
          <w:b/>
          <w:bCs/>
          <w:color w:val="000000" w:themeColor="text1"/>
        </w:rPr>
        <w:t>u</w:t>
      </w:r>
      <w:r w:rsidR="006227E0" w:rsidRPr="006227E0">
        <w:rPr>
          <w:rFonts w:eastAsiaTheme="majorEastAsia"/>
          <w:b/>
          <w:bCs/>
          <w:color w:val="000000" w:themeColor="text1"/>
        </w:rPr>
        <w:t>z</w:t>
      </w:r>
      <w:r w:rsidRPr="006227E0">
        <w:rPr>
          <w:rFonts w:eastAsiaTheme="majorEastAsia"/>
          <w:b/>
          <w:bCs/>
          <w:color w:val="000000" w:themeColor="text1"/>
        </w:rPr>
        <w:t>ytkowanie</w:t>
      </w:r>
      <w:r w:rsidR="006227E0" w:rsidRPr="006227E0">
        <w:rPr>
          <w:rFonts w:eastAsiaTheme="majorEastAsia"/>
          <w:b/>
          <w:bCs/>
          <w:color w:val="000000" w:themeColor="text1"/>
        </w:rPr>
        <w:t>_</w:t>
      </w:r>
      <w:r w:rsidRPr="006227E0">
        <w:rPr>
          <w:rFonts w:eastAsiaTheme="majorEastAsia"/>
          <w:b/>
          <w:bCs/>
          <w:color w:val="000000" w:themeColor="text1"/>
        </w:rPr>
        <w:t>terenu</w:t>
      </w:r>
      <w:proofErr w:type="spellEnd"/>
      <w:r>
        <w:rPr>
          <w:rFonts w:eastAsiaTheme="majorEastAsia"/>
          <w:color w:val="000000" w:themeColor="text1"/>
        </w:rPr>
        <w:t xml:space="preserve"> wpisujemy </w:t>
      </w:r>
      <w:r w:rsidRPr="006227E0">
        <w:rPr>
          <w:rFonts w:eastAsiaTheme="majorEastAsia"/>
          <w:b/>
          <w:bCs/>
          <w:color w:val="000000" w:themeColor="text1"/>
        </w:rPr>
        <w:t xml:space="preserve">„brak danych” </w:t>
      </w:r>
      <w:r>
        <w:rPr>
          <w:rFonts w:eastAsiaTheme="majorEastAsia"/>
          <w:color w:val="000000" w:themeColor="text1"/>
        </w:rPr>
        <w:t xml:space="preserve">oraz nie </w:t>
      </w:r>
      <w:r w:rsidR="0026209F">
        <w:rPr>
          <w:rFonts w:eastAsiaTheme="majorEastAsia"/>
          <w:color w:val="000000" w:themeColor="text1"/>
        </w:rPr>
        <w:t>uzupełniamy</w:t>
      </w:r>
      <w:r>
        <w:rPr>
          <w:rFonts w:eastAsiaTheme="majorEastAsia"/>
          <w:color w:val="000000" w:themeColor="text1"/>
        </w:rPr>
        <w:t xml:space="preserve"> </w:t>
      </w:r>
      <w:proofErr w:type="spellStart"/>
      <w:r w:rsidRPr="000254F8">
        <w:rPr>
          <w:rFonts w:eastAsiaTheme="majorEastAsia"/>
          <w:b/>
          <w:bCs/>
          <w:color w:val="000000" w:themeColor="text1"/>
        </w:rPr>
        <w:t>dat</w:t>
      </w:r>
      <w:r w:rsidR="006227E0" w:rsidRPr="000254F8">
        <w:rPr>
          <w:rFonts w:eastAsiaTheme="majorEastAsia"/>
          <w:b/>
          <w:bCs/>
          <w:color w:val="000000" w:themeColor="text1"/>
        </w:rPr>
        <w:t>a</w:t>
      </w:r>
      <w:r w:rsidR="000254F8" w:rsidRPr="000254F8">
        <w:rPr>
          <w:rFonts w:eastAsiaTheme="majorEastAsia"/>
          <w:b/>
          <w:bCs/>
          <w:color w:val="000000" w:themeColor="text1"/>
        </w:rPr>
        <w:t>_</w:t>
      </w:r>
      <w:r w:rsidRPr="000254F8">
        <w:rPr>
          <w:rFonts w:eastAsiaTheme="majorEastAsia"/>
          <w:b/>
          <w:bCs/>
          <w:color w:val="000000" w:themeColor="text1"/>
        </w:rPr>
        <w:t>ogl</w:t>
      </w:r>
      <w:r w:rsidR="006227E0" w:rsidRPr="000254F8">
        <w:rPr>
          <w:rFonts w:eastAsiaTheme="majorEastAsia"/>
          <w:b/>
          <w:bCs/>
          <w:color w:val="000000" w:themeColor="text1"/>
        </w:rPr>
        <w:t>e</w:t>
      </w:r>
      <w:r w:rsidRPr="000254F8">
        <w:rPr>
          <w:rFonts w:eastAsiaTheme="majorEastAsia"/>
          <w:b/>
          <w:bCs/>
          <w:color w:val="000000" w:themeColor="text1"/>
        </w:rPr>
        <w:t>dzin</w:t>
      </w:r>
      <w:proofErr w:type="spellEnd"/>
      <w:r w:rsidRPr="000254F8">
        <w:rPr>
          <w:rFonts w:eastAsiaTheme="majorEastAsia"/>
          <w:b/>
          <w:bCs/>
          <w:color w:val="000000" w:themeColor="text1"/>
        </w:rPr>
        <w:t>.</w:t>
      </w:r>
    </w:p>
    <w:p w14:paraId="1F32B924" w14:textId="4842343E" w:rsidR="00650C37" w:rsidRPr="00B05970" w:rsidRDefault="00650C37" w:rsidP="003C1524">
      <w:pPr>
        <w:rPr>
          <w:rFonts w:eastAsiaTheme="majorEastAsia"/>
          <w:color w:val="000000" w:themeColor="text1"/>
        </w:rPr>
      </w:pPr>
      <w:r w:rsidRPr="00EA5C87">
        <w:rPr>
          <w:rFonts w:eastAsiaTheme="majorEastAsia"/>
          <w:color w:val="000000" w:themeColor="text1"/>
        </w:rPr>
        <w:t xml:space="preserve">W warstwie znajdują się pola, których nie można </w:t>
      </w:r>
      <w:r w:rsidR="0098437E" w:rsidRPr="00EA5C87">
        <w:rPr>
          <w:rFonts w:eastAsiaTheme="majorEastAsia"/>
          <w:color w:val="000000" w:themeColor="text1"/>
        </w:rPr>
        <w:t>edytować</w:t>
      </w:r>
      <w:r w:rsidR="00D4030E" w:rsidRPr="00EA5C87">
        <w:rPr>
          <w:rFonts w:eastAsiaTheme="majorEastAsia"/>
          <w:color w:val="000000" w:themeColor="text1"/>
        </w:rPr>
        <w:t>.</w:t>
      </w:r>
      <w:r w:rsidR="00D4030E">
        <w:rPr>
          <w:rFonts w:eastAsiaTheme="majorEastAsia"/>
          <w:b/>
          <w:bCs/>
          <w:color w:val="000000" w:themeColor="text1"/>
        </w:rPr>
        <w:t xml:space="preserve"> </w:t>
      </w:r>
      <w:r w:rsidR="00C06C73" w:rsidRPr="00B05970">
        <w:rPr>
          <w:rFonts w:eastAsiaTheme="majorEastAsia"/>
          <w:color w:val="000000" w:themeColor="text1"/>
        </w:rPr>
        <w:t xml:space="preserve">W </w:t>
      </w:r>
      <w:r w:rsidR="00E7634F" w:rsidRPr="00EA5C87">
        <w:rPr>
          <w:rFonts w:eastAsiaTheme="majorEastAsia"/>
          <w:b/>
          <w:bCs/>
          <w:color w:val="000000" w:themeColor="text1"/>
        </w:rPr>
        <w:fldChar w:fldCharType="begin"/>
      </w:r>
      <w:r w:rsidR="00E7634F" w:rsidRPr="00EA5C87">
        <w:rPr>
          <w:rFonts w:eastAsiaTheme="majorEastAsia"/>
          <w:b/>
          <w:bCs/>
          <w:color w:val="000000" w:themeColor="text1"/>
        </w:rPr>
        <w:instrText xml:space="preserve"> REF _Ref202185331 \h </w:instrText>
      </w:r>
      <w:r w:rsidR="00E7634F" w:rsidRPr="00EA5C87">
        <w:rPr>
          <w:rFonts w:eastAsiaTheme="majorEastAsia"/>
          <w:b/>
          <w:bCs/>
          <w:color w:val="000000" w:themeColor="text1"/>
        </w:rPr>
      </w:r>
      <w:r w:rsidR="00B05970" w:rsidRPr="00EA5C87">
        <w:rPr>
          <w:rFonts w:eastAsiaTheme="majorEastAsia"/>
          <w:b/>
          <w:bCs/>
          <w:color w:val="000000" w:themeColor="text1"/>
        </w:rPr>
        <w:instrText xml:space="preserve"> \* MERGEFORMAT </w:instrText>
      </w:r>
      <w:r w:rsidR="00E7634F" w:rsidRPr="00EA5C87">
        <w:rPr>
          <w:rFonts w:eastAsiaTheme="majorEastAsia"/>
          <w:b/>
          <w:bCs/>
          <w:color w:val="000000" w:themeColor="text1"/>
        </w:rPr>
        <w:fldChar w:fldCharType="separate"/>
      </w:r>
      <w:r w:rsidR="00E7634F" w:rsidRPr="00EA5C87">
        <w:rPr>
          <w:b/>
          <w:bCs/>
        </w:rPr>
        <w:t>Podstawowe informacje i zasady wprowadzania danych</w:t>
      </w:r>
      <w:r w:rsidR="00E7634F" w:rsidRPr="00EA5C87">
        <w:rPr>
          <w:rFonts w:eastAsiaTheme="majorEastAsia"/>
          <w:b/>
          <w:bCs/>
          <w:color w:val="000000" w:themeColor="text1"/>
        </w:rPr>
        <w:fldChar w:fldCharType="end"/>
      </w:r>
      <w:r w:rsidR="00E7634F" w:rsidRPr="00B05970">
        <w:rPr>
          <w:rFonts w:eastAsiaTheme="majorEastAsia"/>
          <w:color w:val="000000" w:themeColor="text1"/>
        </w:rPr>
        <w:t xml:space="preserve"> </w:t>
      </w:r>
      <w:r w:rsidR="00B05970">
        <w:rPr>
          <w:rFonts w:eastAsiaTheme="majorEastAsia"/>
          <w:color w:val="000000" w:themeColor="text1"/>
        </w:rPr>
        <w:t>są on</w:t>
      </w:r>
      <w:r w:rsidR="00614164">
        <w:rPr>
          <w:rFonts w:eastAsiaTheme="majorEastAsia"/>
          <w:color w:val="000000" w:themeColor="text1"/>
        </w:rPr>
        <w:t>e wskazane.</w:t>
      </w:r>
      <w:r w:rsidR="008A24CD" w:rsidRPr="00B05970">
        <w:rPr>
          <w:rFonts w:eastAsiaTheme="majorEastAsia"/>
          <w:color w:val="000000" w:themeColor="text1"/>
        </w:rPr>
        <w:t xml:space="preserve"> </w:t>
      </w:r>
    </w:p>
    <w:p w14:paraId="79A05B3D" w14:textId="65D35E1F" w:rsidR="005C26AC" w:rsidRPr="002C6DAD" w:rsidRDefault="002C6DAD" w:rsidP="003C1524">
      <w:pPr>
        <w:rPr>
          <w:rFonts w:eastAsiaTheme="majorEastAsia"/>
          <w:b/>
          <w:bCs/>
          <w:color w:val="000000" w:themeColor="text1"/>
        </w:rPr>
      </w:pPr>
      <w:r w:rsidRPr="002C6DAD">
        <w:rPr>
          <w:rFonts w:eastAsiaTheme="majorEastAsia"/>
          <w:b/>
          <w:bCs/>
          <w:color w:val="000000" w:themeColor="text1"/>
        </w:rPr>
        <w:t>Rozpoczęcie pracy</w:t>
      </w:r>
    </w:p>
    <w:p w14:paraId="041E16BE" w14:textId="2D1E1EAA" w:rsidR="005C26AC" w:rsidRPr="00D30578" w:rsidRDefault="00671875" w:rsidP="003C1524">
      <w:pPr>
        <w:rPr>
          <w:rFonts w:eastAsiaTheme="majorEastAsia"/>
          <w:color w:val="000000" w:themeColor="text1"/>
        </w:rPr>
      </w:pPr>
      <w:r>
        <w:rPr>
          <w:rFonts w:eastAsiaTheme="majorEastAsia"/>
          <w:color w:val="000000" w:themeColor="text1"/>
        </w:rPr>
        <w:t xml:space="preserve">Pracę rozpoczynamy od utworzenia relacji </w:t>
      </w:r>
      <w:r w:rsidR="00742C27">
        <w:rPr>
          <w:rFonts w:eastAsiaTheme="majorEastAsia"/>
          <w:color w:val="000000" w:themeColor="text1"/>
        </w:rPr>
        <w:t xml:space="preserve">warstwy z tabelami powiązanymi oraz przypisaniu słowników do poszczególnych pól. </w:t>
      </w:r>
      <w:r w:rsidR="009F3DAE" w:rsidRPr="009F3DAE">
        <w:rPr>
          <w:rFonts w:eastAsiaTheme="majorEastAsia"/>
          <w:color w:val="000000" w:themeColor="text1"/>
        </w:rPr>
        <w:t xml:space="preserve">W rozdziale </w:t>
      </w:r>
      <w:r w:rsidR="009F3DAE" w:rsidRPr="009F3DAE">
        <w:rPr>
          <w:rFonts w:eastAsiaTheme="majorEastAsia"/>
          <w:b/>
          <w:bCs/>
          <w:color w:val="000000" w:themeColor="text1"/>
        </w:rPr>
        <w:t>Powiązania tabelaryczne (relacje)</w:t>
      </w:r>
      <w:r w:rsidR="009F3DAE" w:rsidRPr="009F3DAE">
        <w:rPr>
          <w:rFonts w:eastAsiaTheme="majorEastAsia"/>
          <w:color w:val="000000" w:themeColor="text1"/>
        </w:rPr>
        <w:t xml:space="preserve"> oraz </w:t>
      </w:r>
      <w:r w:rsidR="009F3DAE" w:rsidRPr="009F3DAE">
        <w:rPr>
          <w:rFonts w:eastAsiaTheme="majorEastAsia"/>
          <w:b/>
          <w:bCs/>
          <w:color w:val="000000" w:themeColor="text1"/>
        </w:rPr>
        <w:t>Powiązanie słowników</w:t>
      </w:r>
      <w:r w:rsidR="009F3DAE" w:rsidRPr="009F3DAE">
        <w:rPr>
          <w:rFonts w:eastAsiaTheme="majorEastAsia"/>
          <w:color w:val="000000" w:themeColor="text1"/>
        </w:rPr>
        <w:t xml:space="preserve"> opisaliśmy jak to zrobić.</w:t>
      </w:r>
    </w:p>
    <w:p w14:paraId="77050A14" w14:textId="03E840FA" w:rsidR="008671E1" w:rsidRPr="00766D1F" w:rsidRDefault="008671E1" w:rsidP="003C1524">
      <w:pPr>
        <w:rPr>
          <w:rFonts w:eastAsiaTheme="majorEastAsia"/>
        </w:rPr>
      </w:pPr>
      <w:r>
        <w:rPr>
          <w:rFonts w:eastAsiaTheme="majorEastAsia"/>
          <w:b/>
          <w:bCs/>
        </w:rPr>
        <w:t xml:space="preserve">[!] </w:t>
      </w:r>
      <w:r w:rsidR="003216A5" w:rsidRPr="00766D1F">
        <w:rPr>
          <w:rFonts w:eastAsiaTheme="majorEastAsia"/>
        </w:rPr>
        <w:t xml:space="preserve">Zamawiający </w:t>
      </w:r>
      <w:r w:rsidR="00FF409E" w:rsidRPr="00766D1F">
        <w:rPr>
          <w:rFonts w:eastAsiaTheme="majorEastAsia"/>
        </w:rPr>
        <w:t xml:space="preserve">w OPZ </w:t>
      </w:r>
      <w:r w:rsidR="00D3110B" w:rsidRPr="00766D1F">
        <w:rPr>
          <w:rFonts w:eastAsiaTheme="majorEastAsia"/>
        </w:rPr>
        <w:t>może uszczegóławiać</w:t>
      </w:r>
      <w:r w:rsidR="003409E0" w:rsidRPr="00766D1F">
        <w:rPr>
          <w:rFonts w:eastAsiaTheme="majorEastAsia"/>
        </w:rPr>
        <w:t xml:space="preserve"> sposób </w:t>
      </w:r>
      <w:r w:rsidRPr="00766D1F">
        <w:rPr>
          <w:rFonts w:eastAsiaTheme="majorEastAsia"/>
        </w:rPr>
        <w:t>gromadzenia danych.</w:t>
      </w:r>
    </w:p>
    <w:p w14:paraId="75F48580" w14:textId="4AB5953F" w:rsidR="0017240C" w:rsidRPr="008571BC" w:rsidRDefault="00D210E2" w:rsidP="008B33DC">
      <w:pPr>
        <w:jc w:val="center"/>
      </w:pPr>
      <w:r w:rsidRPr="00D210E2">
        <w:rPr>
          <w:rFonts w:eastAsiaTheme="majorEastAsia"/>
          <w:noProof/>
        </w:rPr>
        <w:drawing>
          <wp:inline distT="0" distB="0" distL="0" distR="0" wp14:anchorId="63E751E6" wp14:editId="6874D5A5">
            <wp:extent cx="3800475" cy="2772423"/>
            <wp:effectExtent l="0" t="0" r="0" b="8890"/>
            <wp:docPr id="14488890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8890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811044" cy="2780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9C174" w14:textId="58649AED" w:rsidR="007F6751" w:rsidRPr="00D91A75" w:rsidRDefault="007F6751" w:rsidP="00D91A75">
      <w:pPr>
        <w:rPr>
          <w:b/>
          <w:bCs/>
        </w:rPr>
      </w:pPr>
      <w:r w:rsidRPr="00D91A75">
        <w:rPr>
          <w:b/>
          <w:bCs/>
        </w:rPr>
        <w:t>Dodawanie nowych obiektów</w:t>
      </w:r>
    </w:p>
    <w:p w14:paraId="1C2511ED" w14:textId="6C10BE33" w:rsidR="00A53FAA" w:rsidRDefault="00A53FAA" w:rsidP="00A53FAA">
      <w:pPr>
        <w:pStyle w:val="Akapitzlist"/>
        <w:numPr>
          <w:ilvl w:val="0"/>
          <w:numId w:val="44"/>
        </w:numPr>
        <w:rPr>
          <w:rFonts w:eastAsiaTheme="majorEastAsia"/>
        </w:rPr>
      </w:pPr>
      <w:r w:rsidRPr="00A53FAA">
        <w:rPr>
          <w:rFonts w:eastAsiaTheme="majorEastAsia"/>
        </w:rPr>
        <w:t>Na początku włączamy tryb edycji dla warstwy</w:t>
      </w:r>
      <w:r w:rsidR="00796B13">
        <w:rPr>
          <w:rFonts w:eastAsiaTheme="majorEastAsia"/>
        </w:rPr>
        <w:t xml:space="preserve"> (</w:t>
      </w:r>
      <w:r w:rsidR="00896501">
        <w:rPr>
          <w:rFonts w:eastAsiaTheme="majorEastAsia"/>
        </w:rPr>
        <w:t xml:space="preserve">analogicznie jak w rozdziale </w:t>
      </w:r>
      <w:r w:rsidR="00796B13" w:rsidRPr="00796B13">
        <w:rPr>
          <w:rFonts w:eastAsiaTheme="majorEastAsia"/>
        </w:rPr>
        <w:t xml:space="preserve">Wprowadzanie danych drzew umiarkowanego ryzyka (1) </w:t>
      </w:r>
      <w:r w:rsidR="00896501">
        <w:rPr>
          <w:rFonts w:eastAsiaTheme="majorEastAsia"/>
        </w:rPr>
        <w:t>–</w:t>
      </w:r>
      <w:r w:rsidR="00796B13" w:rsidRPr="00796B13">
        <w:rPr>
          <w:rFonts w:eastAsiaTheme="majorEastAsia"/>
        </w:rPr>
        <w:t xml:space="preserve"> poligon</w:t>
      </w:r>
      <w:r w:rsidR="00896501">
        <w:rPr>
          <w:rFonts w:eastAsiaTheme="majorEastAsia"/>
        </w:rPr>
        <w:t>).</w:t>
      </w:r>
    </w:p>
    <w:p w14:paraId="76779B9D" w14:textId="15AD3776" w:rsidR="00896501" w:rsidRPr="00A53FAA" w:rsidRDefault="00142481" w:rsidP="00A53FAA">
      <w:pPr>
        <w:pStyle w:val="Akapitzlist"/>
        <w:numPr>
          <w:ilvl w:val="0"/>
          <w:numId w:val="44"/>
        </w:numPr>
        <w:rPr>
          <w:rFonts w:eastAsiaTheme="majorEastAsia"/>
        </w:rPr>
      </w:pPr>
      <w:r>
        <w:rPr>
          <w:rFonts w:eastAsiaTheme="majorEastAsia"/>
        </w:rPr>
        <w:lastRenderedPageBreak/>
        <w:t xml:space="preserve">Dodajemy obiekt za pomocą narzędzia </w:t>
      </w:r>
      <w:r w:rsidRPr="00142481">
        <w:rPr>
          <w:rFonts w:eastAsiaTheme="majorEastAsia"/>
          <w:noProof/>
        </w:rPr>
        <w:drawing>
          <wp:inline distT="0" distB="0" distL="0" distR="0" wp14:anchorId="4981AD5D" wp14:editId="0EE4A5D9">
            <wp:extent cx="390580" cy="457264"/>
            <wp:effectExtent l="0" t="0" r="9525" b="0"/>
            <wp:docPr id="205747939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47939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90580" cy="457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7251D">
        <w:rPr>
          <w:rFonts w:eastAsiaTheme="majorEastAsia"/>
        </w:rPr>
        <w:t>.</w:t>
      </w:r>
    </w:p>
    <w:p w14:paraId="227BDE12" w14:textId="1B13C295" w:rsidR="00A53FAA" w:rsidRDefault="002070CE" w:rsidP="00A53FAA">
      <w:pPr>
        <w:pStyle w:val="Akapitzlist"/>
        <w:numPr>
          <w:ilvl w:val="0"/>
          <w:numId w:val="44"/>
        </w:numPr>
      </w:pPr>
      <w:r w:rsidRPr="002070CE">
        <w:t xml:space="preserve">Uzupełniamy tabelę atrybutów. </w:t>
      </w:r>
      <w:r w:rsidR="00594D34">
        <w:t xml:space="preserve">Na tym etapie nie możemy </w:t>
      </w:r>
      <w:r w:rsidR="00276ADA">
        <w:t>przypisać obwodów pni ani załączników. Możemy to zrobić dopiero po zapisaniu obiektu.</w:t>
      </w:r>
    </w:p>
    <w:p w14:paraId="5F16616D" w14:textId="7E38D700" w:rsidR="00191DAA" w:rsidRDefault="00191DAA" w:rsidP="00B85488">
      <w:pPr>
        <w:pStyle w:val="Akapitzlist"/>
        <w:ind w:left="1065"/>
        <w:jc w:val="center"/>
      </w:pPr>
      <w:r w:rsidRPr="00191DAA">
        <w:rPr>
          <w:noProof/>
        </w:rPr>
        <w:drawing>
          <wp:inline distT="0" distB="0" distL="0" distR="0" wp14:anchorId="7F23C8C9" wp14:editId="79A6FA4C">
            <wp:extent cx="3162300" cy="3352275"/>
            <wp:effectExtent l="0" t="0" r="0" b="635"/>
            <wp:docPr id="59217311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17311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77886" cy="3368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3D9E3" w14:textId="2805E32D" w:rsidR="007F1F3D" w:rsidRPr="00F42B7D" w:rsidRDefault="00E850F5" w:rsidP="00F42B7D">
      <w:pPr>
        <w:pStyle w:val="Akapitzlist"/>
        <w:ind w:left="709" w:hanging="283"/>
        <w:rPr>
          <w:b/>
          <w:bCs/>
        </w:rPr>
      </w:pPr>
      <w:r w:rsidRPr="00F42B7D">
        <w:rPr>
          <w:b/>
          <w:bCs/>
        </w:rPr>
        <w:t xml:space="preserve">[!] </w:t>
      </w:r>
      <w:r w:rsidR="00F42B7D">
        <w:rPr>
          <w:b/>
          <w:bCs/>
        </w:rPr>
        <w:t>N</w:t>
      </w:r>
      <w:r w:rsidR="002F384C" w:rsidRPr="00F42B7D">
        <w:rPr>
          <w:b/>
          <w:bCs/>
        </w:rPr>
        <w:t xml:space="preserve">ie </w:t>
      </w:r>
      <w:r w:rsidR="00D9066D" w:rsidRPr="00F42B7D">
        <w:rPr>
          <w:b/>
          <w:bCs/>
        </w:rPr>
        <w:t>należy uz</w:t>
      </w:r>
      <w:r w:rsidR="00F42B7D" w:rsidRPr="00F42B7D">
        <w:rPr>
          <w:b/>
          <w:bCs/>
        </w:rPr>
        <w:t xml:space="preserve">upełniać pola </w:t>
      </w:r>
      <w:proofErr w:type="spellStart"/>
      <w:r w:rsidR="002F384C" w:rsidRPr="00F42B7D">
        <w:rPr>
          <w:b/>
          <w:bCs/>
        </w:rPr>
        <w:t>numer</w:t>
      </w:r>
      <w:r w:rsidR="00F42B7D" w:rsidRPr="00F42B7D">
        <w:rPr>
          <w:b/>
          <w:bCs/>
        </w:rPr>
        <w:t>_inw</w:t>
      </w:r>
      <w:proofErr w:type="spellEnd"/>
      <w:r w:rsidR="00F42B7D" w:rsidRPr="00F42B7D">
        <w:rPr>
          <w:b/>
          <w:bCs/>
        </w:rPr>
        <w:t xml:space="preserve"> ani id.</w:t>
      </w:r>
    </w:p>
    <w:p w14:paraId="571474D1" w14:textId="3D4AFB64" w:rsidR="00FA3937" w:rsidRDefault="00FA3937" w:rsidP="00A53FAA">
      <w:pPr>
        <w:pStyle w:val="Akapitzlist"/>
        <w:numPr>
          <w:ilvl w:val="0"/>
          <w:numId w:val="44"/>
        </w:numPr>
      </w:pPr>
      <w:r>
        <w:t>Zapisujemy obiekt.</w:t>
      </w:r>
    </w:p>
    <w:p w14:paraId="386F4772" w14:textId="7D97D33F" w:rsidR="00943CF8" w:rsidRPr="00336C7D" w:rsidRDefault="00F81764" w:rsidP="00A53FAA">
      <w:pPr>
        <w:pStyle w:val="Akapitzlist"/>
        <w:numPr>
          <w:ilvl w:val="0"/>
          <w:numId w:val="44"/>
        </w:numPr>
      </w:pPr>
      <w:r w:rsidRPr="00F81764">
        <w:rPr>
          <w:b/>
          <w:bCs/>
        </w:rPr>
        <w:t>Dodawanie informacji o pniach drzewa.</w:t>
      </w:r>
      <w:r>
        <w:t xml:space="preserve"> </w:t>
      </w:r>
      <w:r w:rsidR="00943CF8">
        <w:t xml:space="preserve">Rozpoczynamy od </w:t>
      </w:r>
      <w:r w:rsidR="00424F50">
        <w:t xml:space="preserve">konfiguracji tabeli </w:t>
      </w:r>
      <w:r w:rsidR="00620543">
        <w:br/>
      </w:r>
      <w:r w:rsidR="00424F50">
        <w:t>z przedrostkiem</w:t>
      </w:r>
      <w:r w:rsidR="003016EF">
        <w:t xml:space="preserve"> </w:t>
      </w:r>
      <w:proofErr w:type="spellStart"/>
      <w:r w:rsidR="003016EF" w:rsidRPr="003016EF">
        <w:rPr>
          <w:b/>
          <w:bCs/>
        </w:rPr>
        <w:t>sl</w:t>
      </w:r>
      <w:proofErr w:type="spellEnd"/>
      <w:r w:rsidR="003016EF" w:rsidRPr="003016EF">
        <w:rPr>
          <w:b/>
          <w:bCs/>
        </w:rPr>
        <w:t>_...</w:t>
      </w:r>
      <w:r w:rsidR="00424F50" w:rsidRPr="003016EF">
        <w:rPr>
          <w:b/>
          <w:bCs/>
        </w:rPr>
        <w:t xml:space="preserve"> </w:t>
      </w:r>
      <w:proofErr w:type="spellStart"/>
      <w:r w:rsidR="00424F50" w:rsidRPr="003016EF">
        <w:rPr>
          <w:b/>
          <w:bCs/>
        </w:rPr>
        <w:t>drzewa_pnie</w:t>
      </w:r>
      <w:proofErr w:type="spellEnd"/>
      <w:r w:rsidR="00424F50" w:rsidRPr="003016EF">
        <w:rPr>
          <w:b/>
          <w:bCs/>
        </w:rPr>
        <w:t>.</w:t>
      </w:r>
      <w:r w:rsidR="00424F50">
        <w:t xml:space="preserve"> Otwieramy </w:t>
      </w:r>
      <w:r w:rsidR="00424F50" w:rsidRPr="00424F50">
        <w:rPr>
          <w:b/>
          <w:bCs/>
        </w:rPr>
        <w:t>Właściwości</w:t>
      </w:r>
      <w:r w:rsidR="00424F50">
        <w:rPr>
          <w:b/>
          <w:bCs/>
        </w:rPr>
        <w:t xml:space="preserve">, </w:t>
      </w:r>
      <w:r w:rsidR="00424F50" w:rsidRPr="00A25720">
        <w:t>przechodzimy do</w:t>
      </w:r>
      <w:r w:rsidR="00424F50">
        <w:rPr>
          <w:b/>
          <w:bCs/>
        </w:rPr>
        <w:t xml:space="preserve"> </w:t>
      </w:r>
      <w:r w:rsidR="00A25720">
        <w:rPr>
          <w:b/>
          <w:bCs/>
        </w:rPr>
        <w:t xml:space="preserve">Formularz atrybutów, </w:t>
      </w:r>
      <w:r w:rsidR="00FB4011" w:rsidRPr="00336C7D">
        <w:t>następnie dla pola</w:t>
      </w:r>
      <w:r w:rsidR="00FB4011">
        <w:rPr>
          <w:b/>
          <w:bCs/>
        </w:rPr>
        <w:t xml:space="preserve"> </w:t>
      </w:r>
      <w:proofErr w:type="spellStart"/>
      <w:r w:rsidR="00FB4011">
        <w:rPr>
          <w:b/>
          <w:bCs/>
        </w:rPr>
        <w:t>fid_drzewo</w:t>
      </w:r>
      <w:proofErr w:type="spellEnd"/>
      <w:r w:rsidR="00FB4011">
        <w:rPr>
          <w:b/>
          <w:bCs/>
        </w:rPr>
        <w:t xml:space="preserve"> </w:t>
      </w:r>
      <w:r w:rsidR="00FB4011" w:rsidRPr="00336C7D">
        <w:t xml:space="preserve">konfigurujemy ustawienia zgodnie </w:t>
      </w:r>
      <w:r w:rsidR="00974402">
        <w:br/>
      </w:r>
      <w:r w:rsidR="00FB4011" w:rsidRPr="00336C7D">
        <w:t xml:space="preserve">z poniższym </w:t>
      </w:r>
      <w:r w:rsidR="0020634F">
        <w:t>rysunkiem:</w:t>
      </w:r>
    </w:p>
    <w:p w14:paraId="57C9AF4F" w14:textId="0EB81513" w:rsidR="00943CF8" w:rsidRDefault="0035146C" w:rsidP="00943CF8">
      <w:pPr>
        <w:pStyle w:val="Akapitzlist"/>
        <w:ind w:left="1065"/>
      </w:pPr>
      <w:r w:rsidRPr="0035146C">
        <w:rPr>
          <w:noProof/>
        </w:rPr>
        <w:drawing>
          <wp:inline distT="0" distB="0" distL="0" distR="0" wp14:anchorId="470D2F53" wp14:editId="03673B3F">
            <wp:extent cx="4257675" cy="3245821"/>
            <wp:effectExtent l="0" t="0" r="0" b="0"/>
            <wp:docPr id="192413156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131568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264603" cy="3251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D2A19" w14:textId="5D501A45" w:rsidR="006A6ECA" w:rsidRPr="00E960EF" w:rsidRDefault="000A0440" w:rsidP="00E960EF">
      <w:pPr>
        <w:pStyle w:val="Akapitzlist"/>
        <w:ind w:left="1065"/>
        <w:jc w:val="center"/>
      </w:pPr>
      <w:r w:rsidRPr="00E960EF">
        <w:lastRenderedPageBreak/>
        <w:t xml:space="preserve">Widok </w:t>
      </w:r>
      <w:r w:rsidR="000B6D9E" w:rsidRPr="00E960EF">
        <w:t xml:space="preserve">skonfigurowanej </w:t>
      </w:r>
      <w:r w:rsidR="00E960EF" w:rsidRPr="00E960EF">
        <w:t>zakładki</w:t>
      </w:r>
      <w:r w:rsidR="000B6D9E" w:rsidRPr="00E960EF">
        <w:t xml:space="preserve"> Formularz </w:t>
      </w:r>
      <w:r w:rsidR="00E960EF" w:rsidRPr="00E960EF">
        <w:t>atrybutów</w:t>
      </w:r>
    </w:p>
    <w:p w14:paraId="7F0A9144" w14:textId="4B17E6B8" w:rsidR="00F81764" w:rsidRDefault="0035146C" w:rsidP="0035146C">
      <w:r w:rsidRPr="0020634F">
        <w:rPr>
          <w:b/>
          <w:bCs/>
        </w:rPr>
        <w:t>Następnie p</w:t>
      </w:r>
      <w:r w:rsidR="00276ADA" w:rsidRPr="0020634F">
        <w:rPr>
          <w:b/>
          <w:bCs/>
        </w:rPr>
        <w:t xml:space="preserve">onownie </w:t>
      </w:r>
      <w:r w:rsidR="0019268E" w:rsidRPr="0020634F">
        <w:rPr>
          <w:b/>
          <w:bCs/>
        </w:rPr>
        <w:t>rozpoczynamy</w:t>
      </w:r>
      <w:r w:rsidR="00276ADA" w:rsidRPr="0020634F">
        <w:rPr>
          <w:b/>
          <w:bCs/>
        </w:rPr>
        <w:t xml:space="preserve"> jego edycję</w:t>
      </w:r>
      <w:r w:rsidR="007D41FA">
        <w:t xml:space="preserve">, otwieramy </w:t>
      </w:r>
      <w:r w:rsidR="00FA095B">
        <w:t xml:space="preserve">formatkę z atrybutami. Na samym końcu formatki </w:t>
      </w:r>
      <w:r w:rsidR="00F5362B">
        <w:t xml:space="preserve">znajduje się </w:t>
      </w:r>
      <w:r w:rsidR="00F81764">
        <w:t>tabela do dodawania pni drzew.</w:t>
      </w:r>
      <w:r w:rsidR="00F81764">
        <w:br/>
      </w:r>
    </w:p>
    <w:p w14:paraId="2F629FFF" w14:textId="71C12869" w:rsidR="00321A0A" w:rsidRDefault="00D15D16" w:rsidP="00E7251D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2A624501" wp14:editId="5F06E0CE">
                <wp:simplePos x="0" y="0"/>
                <wp:positionH relativeFrom="column">
                  <wp:posOffset>767079</wp:posOffset>
                </wp:positionH>
                <wp:positionV relativeFrom="paragraph">
                  <wp:posOffset>420369</wp:posOffset>
                </wp:positionV>
                <wp:extent cx="1114425" cy="1247775"/>
                <wp:effectExtent l="38100" t="38100" r="28575" b="28575"/>
                <wp:wrapNone/>
                <wp:docPr id="486812139" name="Łącznik prosty ze strzałką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14425" cy="1247775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DB11F6" id="Łącznik prosty ze strzałką 3" o:spid="_x0000_s1026" type="#_x0000_t32" style="position:absolute;margin-left:60.4pt;margin-top:33.1pt;width:87.75pt;height:98.25pt;flip:x y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" strokecolor="red" strokeweight="1pt">
                <v:stroke endarrow="block" joinstyle="miter"/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40D3A0F8" wp14:editId="48E491F6">
                <wp:simplePos x="0" y="0"/>
                <wp:positionH relativeFrom="column">
                  <wp:posOffset>548005</wp:posOffset>
                </wp:positionH>
                <wp:positionV relativeFrom="paragraph">
                  <wp:posOffset>429894</wp:posOffset>
                </wp:positionV>
                <wp:extent cx="552450" cy="1238250"/>
                <wp:effectExtent l="38100" t="38100" r="19050" b="19050"/>
                <wp:wrapNone/>
                <wp:docPr id="211462451" name="Łącznik prosty ze strzałką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52450" cy="1238250"/>
                        </a:xfrm>
                        <a:prstGeom prst="straightConnector1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3919D1" id="Łącznik prosty ze strzałką 3" o:spid="_x0000_s1026" type="#_x0000_t32" style="position:absolute;margin-left:43.15pt;margin-top:33.85pt;width:43.5pt;height:97.5pt;flip:x y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" strokecolor="red" strokeweight="1pt">
                <v:stroke endarrow="block" joinstyle="miter"/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1D694848" wp14:editId="1C7DFE0F">
                <wp:simplePos x="0" y="0"/>
                <wp:positionH relativeFrom="column">
                  <wp:posOffset>281304</wp:posOffset>
                </wp:positionH>
                <wp:positionV relativeFrom="paragraph">
                  <wp:posOffset>448945</wp:posOffset>
                </wp:positionV>
                <wp:extent cx="45719" cy="1247775"/>
                <wp:effectExtent l="76200" t="38100" r="50165" b="28575"/>
                <wp:wrapNone/>
                <wp:docPr id="266078459" name="Łącznik prosty ze strzałką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719" cy="124777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E0848E" id="Łącznik prosty ze strzałką 3" o:spid="_x0000_s1026" type="#_x0000_t32" style="position:absolute;margin-left:22.15pt;margin-top:35.35pt;width:3.6pt;height:98.25pt;flip:x y;z-index:251658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" strokecolor="red" strokeweight="1pt">
                <v:stroke endarrow="block" joinstyle="miter"/>
              </v:shape>
            </w:pict>
          </mc:Fallback>
        </mc:AlternateContent>
      </w:r>
      <w:r w:rsidR="001D7323">
        <w:rPr>
          <w:b/>
          <w:bCs/>
          <w:noProof/>
        </w:rPr>
        <w:drawing>
          <wp:inline distT="0" distB="0" distL="0" distR="0" wp14:anchorId="42F10CDE" wp14:editId="3B9C1F43">
            <wp:extent cx="5085827" cy="1438275"/>
            <wp:effectExtent l="0" t="0" r="635" b="0"/>
            <wp:docPr id="62792352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6" b="49836"/>
                    <a:stretch/>
                  </pic:blipFill>
                  <pic:spPr bwMode="auto">
                    <a:xfrm>
                      <a:off x="0" y="0"/>
                      <a:ext cx="5092604" cy="1440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683859" w14:textId="2821823A" w:rsidR="00D15D16" w:rsidRDefault="00D15D16" w:rsidP="00E7251D">
      <w:pPr>
        <w:rPr>
          <w:b/>
          <w:bCs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29380D75" wp14:editId="41ED565E">
                <wp:simplePos x="0" y="0"/>
                <wp:positionH relativeFrom="margin">
                  <wp:posOffset>1595755</wp:posOffset>
                </wp:positionH>
                <wp:positionV relativeFrom="paragraph">
                  <wp:posOffset>92075</wp:posOffset>
                </wp:positionV>
                <wp:extent cx="1409700" cy="266700"/>
                <wp:effectExtent l="0" t="0" r="0" b="0"/>
                <wp:wrapNone/>
                <wp:docPr id="56096127" name="Pole tekstow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3EF528" w14:textId="551CBBB9" w:rsidR="00D15D16" w:rsidRPr="00D15D16" w:rsidRDefault="00E61015" w:rsidP="00D15D16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Dodawanie pnia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9380D75" id="Pole tekstowe 4" o:spid="_x0000_s1028" type="#_x0000_t202" style="position:absolute;margin-left:125.65pt;margin-top:7.25pt;width:111pt;height:21pt;z-index:251658253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" filled="f" stroked="f" strokeweight=".5pt">
                <v:textbox>
                  <w:txbxContent>
                    <w:p w14:paraId="623EF528" w14:textId="551CBBB9" w:rsidR="00D15D16" w:rsidRPr="00D15D16" w:rsidRDefault="00E61015" w:rsidP="00D15D16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Dodawanie pnia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756CE056" wp14:editId="24EE51B0">
                <wp:simplePos x="0" y="0"/>
                <wp:positionH relativeFrom="margin">
                  <wp:posOffset>781050</wp:posOffset>
                </wp:positionH>
                <wp:positionV relativeFrom="paragraph">
                  <wp:posOffset>94615</wp:posOffset>
                </wp:positionV>
                <wp:extent cx="571500" cy="266700"/>
                <wp:effectExtent l="0" t="0" r="0" b="0"/>
                <wp:wrapNone/>
                <wp:docPr id="1092280453" name="Pole tekstow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BFA23C" w14:textId="4E6A43F4" w:rsidR="00D15D16" w:rsidRPr="00D15D16" w:rsidRDefault="0009799D" w:rsidP="00D15D16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Zapisz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56CE056" id="_x0000_s1029" type="#_x0000_t202" style="position:absolute;margin-left:61.5pt;margin-top:7.45pt;width:45pt;height:21pt;z-index:25165825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" filled="f" stroked="f" strokeweight=".5pt">
                <v:textbox>
                  <w:txbxContent>
                    <w:p w14:paraId="4DBFA23C" w14:textId="4E6A43F4" w:rsidR="00D15D16" w:rsidRPr="00D15D16" w:rsidRDefault="0009799D" w:rsidP="00D15D16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Zapisz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350AE5B5" wp14:editId="685F78A3">
                <wp:simplePos x="0" y="0"/>
                <wp:positionH relativeFrom="margin">
                  <wp:align>left</wp:align>
                </wp:positionH>
                <wp:positionV relativeFrom="paragraph">
                  <wp:posOffset>99060</wp:posOffset>
                </wp:positionV>
                <wp:extent cx="571500" cy="266700"/>
                <wp:effectExtent l="0" t="0" r="0" b="0"/>
                <wp:wrapNone/>
                <wp:docPr id="1093341250" name="Pole tekstow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442A90" w14:textId="1FFEE445" w:rsidR="00D15D16" w:rsidRPr="00D15D16" w:rsidRDefault="00D15D16">
                            <w:pPr>
                              <w:rPr>
                                <w:b/>
                                <w:bCs/>
                              </w:rPr>
                            </w:pPr>
                            <w:r w:rsidRPr="00D15D16">
                              <w:rPr>
                                <w:b/>
                                <w:bCs/>
                              </w:rPr>
                              <w:t>Edycja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50AE5B5" id="_x0000_s1030" type="#_x0000_t202" style="position:absolute;margin-left:0;margin-top:7.8pt;width:45pt;height:21pt;z-index:251658251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" filled="f" stroked="f" strokeweight=".5pt">
                <v:textbox>
                  <w:txbxContent>
                    <w:p w14:paraId="4E442A90" w14:textId="1FFEE445" w:rsidR="00D15D16" w:rsidRPr="00D15D16" w:rsidRDefault="00D15D16">
                      <w:pPr>
                        <w:rPr>
                          <w:b/>
                          <w:bCs/>
                        </w:rPr>
                      </w:pPr>
                      <w:r w:rsidRPr="00D15D16">
                        <w:rPr>
                          <w:b/>
                          <w:bCs/>
                        </w:rPr>
                        <w:t>Edycja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8B27662" w14:textId="7E3E7036" w:rsidR="00D15D16" w:rsidRPr="00E84168" w:rsidRDefault="00A611B7" w:rsidP="00E7251D">
      <w:r w:rsidRPr="00A946BC">
        <w:t>Włączamy</w:t>
      </w:r>
      <w:r>
        <w:rPr>
          <w:b/>
          <w:bCs/>
        </w:rPr>
        <w:t xml:space="preserve"> </w:t>
      </w:r>
      <w:r w:rsidR="00A946BC">
        <w:rPr>
          <w:b/>
          <w:bCs/>
        </w:rPr>
        <w:t>E</w:t>
      </w:r>
      <w:r>
        <w:rPr>
          <w:b/>
          <w:bCs/>
        </w:rPr>
        <w:t>dycję</w:t>
      </w:r>
      <w:r w:rsidR="00D7340D">
        <w:rPr>
          <w:b/>
          <w:bCs/>
        </w:rPr>
        <w:t xml:space="preserve">, </w:t>
      </w:r>
      <w:r w:rsidR="00D7340D" w:rsidRPr="00A946BC">
        <w:t xml:space="preserve">następnie </w:t>
      </w:r>
      <w:r w:rsidR="00015591" w:rsidRPr="00A946BC">
        <w:t>klikamy przycisk</w:t>
      </w:r>
      <w:r w:rsidR="00015591">
        <w:rPr>
          <w:b/>
          <w:bCs/>
        </w:rPr>
        <w:t xml:space="preserve"> </w:t>
      </w:r>
      <w:r w:rsidR="00A946BC">
        <w:rPr>
          <w:b/>
          <w:bCs/>
        </w:rPr>
        <w:t>D</w:t>
      </w:r>
      <w:r w:rsidR="00015591">
        <w:rPr>
          <w:b/>
          <w:bCs/>
        </w:rPr>
        <w:t>oda</w:t>
      </w:r>
      <w:r w:rsidR="00A946BC">
        <w:rPr>
          <w:b/>
          <w:bCs/>
        </w:rPr>
        <w:t>wanie .</w:t>
      </w:r>
      <w:r w:rsidR="00E84168">
        <w:rPr>
          <w:b/>
          <w:bCs/>
        </w:rPr>
        <w:t xml:space="preserve"> </w:t>
      </w:r>
      <w:r w:rsidR="00E84168" w:rsidRPr="00E84168">
        <w:t xml:space="preserve">Uzupełniamy pole </w:t>
      </w:r>
      <w:r w:rsidR="00E84168">
        <w:rPr>
          <w:b/>
          <w:bCs/>
        </w:rPr>
        <w:t xml:space="preserve">„obwód”. </w:t>
      </w:r>
      <w:r w:rsidR="00886168">
        <w:t xml:space="preserve">Aby dodać kolejny obwód pinia należy skorzystać ponownie z przycisku </w:t>
      </w:r>
      <w:r w:rsidR="00886168" w:rsidRPr="00886168">
        <w:rPr>
          <w:b/>
          <w:bCs/>
        </w:rPr>
        <w:t>„Dodaj”.</w:t>
      </w:r>
      <w:r w:rsidR="00886168">
        <w:rPr>
          <w:b/>
          <w:bCs/>
        </w:rPr>
        <w:t xml:space="preserve"> </w:t>
      </w:r>
    </w:p>
    <w:p w14:paraId="5B8E3CF0" w14:textId="57E5B4C8" w:rsidR="00A53FAA" w:rsidRDefault="008D562A" w:rsidP="008D00C3">
      <w:pPr>
        <w:pStyle w:val="Akapitzlist"/>
        <w:ind w:left="1065" w:hanging="1065"/>
        <w:jc w:val="center"/>
        <w:rPr>
          <w:b/>
          <w:bCs/>
        </w:rPr>
      </w:pPr>
      <w:r w:rsidRPr="008D562A">
        <w:rPr>
          <w:b/>
          <w:bCs/>
          <w:noProof/>
        </w:rPr>
        <w:drawing>
          <wp:inline distT="0" distB="0" distL="0" distR="0" wp14:anchorId="22554782" wp14:editId="51E8E651">
            <wp:extent cx="5238750" cy="1484659"/>
            <wp:effectExtent l="0" t="0" r="0" b="1270"/>
            <wp:docPr id="19958685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86853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50246" cy="148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3F0A8" w14:textId="5CF8B383" w:rsidR="0046714C" w:rsidRDefault="0046714C" w:rsidP="008D00C3">
      <w:pPr>
        <w:pStyle w:val="Akapitzlist"/>
        <w:ind w:left="1065" w:hanging="1065"/>
        <w:jc w:val="center"/>
        <w:rPr>
          <w:b/>
          <w:bCs/>
        </w:rPr>
      </w:pPr>
      <w:r w:rsidRPr="0046714C">
        <w:rPr>
          <w:b/>
          <w:bCs/>
          <w:noProof/>
        </w:rPr>
        <w:drawing>
          <wp:inline distT="0" distB="0" distL="0" distR="0" wp14:anchorId="4C0B8041" wp14:editId="110D14F0">
            <wp:extent cx="5257800" cy="1691166"/>
            <wp:effectExtent l="0" t="0" r="0" b="4445"/>
            <wp:docPr id="17228215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8215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8266" cy="1694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6FFB2" w14:textId="77777777" w:rsidR="009F5EDC" w:rsidRDefault="009F5EDC" w:rsidP="008D562A">
      <w:pPr>
        <w:pStyle w:val="Akapitzlist"/>
        <w:ind w:left="1065" w:hanging="1065"/>
        <w:rPr>
          <w:b/>
          <w:bCs/>
        </w:rPr>
      </w:pPr>
    </w:p>
    <w:p w14:paraId="709431DF" w14:textId="40A2CE3C" w:rsidR="009F5EDC" w:rsidRDefault="009F5EDC" w:rsidP="0012398B">
      <w:pPr>
        <w:pStyle w:val="Akapitzlist"/>
        <w:ind w:left="0"/>
        <w:rPr>
          <w:b/>
          <w:bCs/>
        </w:rPr>
      </w:pPr>
      <w:r w:rsidRPr="00E21F2D">
        <w:t xml:space="preserve">Po wprowadzeniu wszystkich informacji o obwodach pni </w:t>
      </w:r>
      <w:r w:rsidR="00E21F2D" w:rsidRPr="00E21F2D">
        <w:t>zapisujemy zmiany przyciskiem</w:t>
      </w:r>
      <w:r w:rsidR="00E21F2D">
        <w:rPr>
          <w:b/>
          <w:bCs/>
        </w:rPr>
        <w:t xml:space="preserve"> „Zapisz” (zna</w:t>
      </w:r>
      <w:r w:rsidR="0012398B">
        <w:rPr>
          <w:b/>
          <w:bCs/>
        </w:rPr>
        <w:t>jduje się w sekcji pnie).</w:t>
      </w:r>
    </w:p>
    <w:p w14:paraId="4D9ABB4F" w14:textId="77777777" w:rsidR="008D562A" w:rsidRDefault="008D562A" w:rsidP="0019268E">
      <w:pPr>
        <w:pStyle w:val="Akapitzlist"/>
        <w:ind w:left="1065"/>
        <w:rPr>
          <w:b/>
          <w:bCs/>
        </w:rPr>
      </w:pPr>
    </w:p>
    <w:p w14:paraId="67975B5F" w14:textId="3B5B11F1" w:rsidR="00A53FAA" w:rsidRDefault="00F211C0" w:rsidP="00A53FAA">
      <w:pPr>
        <w:pStyle w:val="Akapitzlist"/>
        <w:numPr>
          <w:ilvl w:val="0"/>
          <w:numId w:val="44"/>
        </w:numPr>
        <w:rPr>
          <w:b/>
          <w:bCs/>
        </w:rPr>
      </w:pPr>
      <w:r>
        <w:rPr>
          <w:b/>
          <w:bCs/>
        </w:rPr>
        <w:t>Przypisanie informacji o załączniku (zdjęcie)</w:t>
      </w:r>
    </w:p>
    <w:p w14:paraId="326B3B5F" w14:textId="78F484B9" w:rsidR="00122F57" w:rsidRDefault="00F111DB" w:rsidP="00F111DB">
      <w:r w:rsidRPr="00F111DB">
        <w:t xml:space="preserve">Przypisanie informacji o załączniku </w:t>
      </w:r>
      <w:r>
        <w:t>działa na takich samych zasadach jak przypisywanie obwodów pni drzew.</w:t>
      </w:r>
    </w:p>
    <w:p w14:paraId="62D731E5" w14:textId="44284534" w:rsidR="00993EE6" w:rsidRDefault="00B82531" w:rsidP="00F111DB">
      <w:r w:rsidRPr="00B82531">
        <w:rPr>
          <w:noProof/>
        </w:rPr>
        <w:lastRenderedPageBreak/>
        <w:drawing>
          <wp:inline distT="0" distB="0" distL="0" distR="0" wp14:anchorId="57F3B833" wp14:editId="7405AC8A">
            <wp:extent cx="5760720" cy="1762125"/>
            <wp:effectExtent l="0" t="0" r="0" b="9525"/>
            <wp:docPr id="22004536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045363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DF633" w14:textId="33F47159" w:rsidR="0012398B" w:rsidRPr="0012398B" w:rsidRDefault="0012398B" w:rsidP="0012398B">
      <w:pPr>
        <w:pStyle w:val="Akapitzlist"/>
        <w:ind w:left="0"/>
        <w:rPr>
          <w:b/>
          <w:bCs/>
        </w:rPr>
      </w:pPr>
      <w:r w:rsidRPr="00E21F2D">
        <w:t>Po wprowadzeniu wszystkich informacji o obwodach pni zapisujemy zmiany przyciskiem</w:t>
      </w:r>
      <w:r>
        <w:rPr>
          <w:b/>
          <w:bCs/>
        </w:rPr>
        <w:t xml:space="preserve"> „Zapisz” (znajduje się w sekcji załączniki drzewa).</w:t>
      </w:r>
    </w:p>
    <w:p w14:paraId="2B7D8FE6" w14:textId="7E2FCFE2" w:rsidR="00063273" w:rsidRDefault="00281DF0" w:rsidP="00D91A75">
      <w:pPr>
        <w:rPr>
          <w:b/>
          <w:bCs/>
        </w:rPr>
      </w:pPr>
      <w:r w:rsidRPr="00A53FAA">
        <w:rPr>
          <w:b/>
          <w:bCs/>
        </w:rPr>
        <w:t>Aktualizacja danych</w:t>
      </w:r>
    </w:p>
    <w:p w14:paraId="513C8E2A" w14:textId="0940AAE4" w:rsidR="0012398B" w:rsidRDefault="00B014A0" w:rsidP="00D91A75">
      <w:r w:rsidRPr="00B014A0">
        <w:t>W plikach mogą znajdować się</w:t>
      </w:r>
      <w:r>
        <w:t xml:space="preserve"> już zinwentaryzowane obiekty</w:t>
      </w:r>
      <w:r w:rsidR="004618C6">
        <w:t xml:space="preserve">, posiadające </w:t>
      </w:r>
      <w:r w:rsidR="00D013A9">
        <w:t xml:space="preserve">numery inwentaryzacyjne </w:t>
      </w:r>
      <w:r w:rsidR="001F2A46">
        <w:t>np. D</w:t>
      </w:r>
      <w:r w:rsidR="0052339D">
        <w:t>137</w:t>
      </w:r>
      <w:r w:rsidR="00764FAF">
        <w:t>008</w:t>
      </w:r>
      <w:r w:rsidR="007F1F3D">
        <w:t xml:space="preserve"> oraz id</w:t>
      </w:r>
      <w:r>
        <w:t xml:space="preserve">. </w:t>
      </w:r>
      <w:r w:rsidR="006D1646">
        <w:br/>
      </w:r>
      <w:r w:rsidR="00E06020" w:rsidRPr="00E06020">
        <w:rPr>
          <w:b/>
          <w:bCs/>
        </w:rPr>
        <w:t xml:space="preserve">[!] </w:t>
      </w:r>
      <w:r w:rsidR="00D60A26">
        <w:t xml:space="preserve">Aktualizacja </w:t>
      </w:r>
      <w:r w:rsidR="00E06020">
        <w:t>danych d</w:t>
      </w:r>
      <w:r w:rsidR="00BD1647">
        <w:t>rzewa</w:t>
      </w:r>
      <w:r w:rsidR="00742EA4">
        <w:t xml:space="preserve"> objęt</w:t>
      </w:r>
      <w:r w:rsidR="00E06020">
        <w:t xml:space="preserve">ych </w:t>
      </w:r>
      <w:r w:rsidR="00742EA4">
        <w:t xml:space="preserve">postepowaniem administracyjnym (wypełnione pola </w:t>
      </w:r>
      <w:proofErr w:type="spellStart"/>
      <w:r w:rsidR="008D42A9">
        <w:t>id_</w:t>
      </w:r>
      <w:r w:rsidR="00A047E0">
        <w:t>etap_postepowania</w:t>
      </w:r>
      <w:proofErr w:type="spellEnd"/>
      <w:r w:rsidR="006D1646">
        <w:t xml:space="preserve">, </w:t>
      </w:r>
      <w:proofErr w:type="spellStart"/>
      <w:r w:rsidR="006D1646">
        <w:t>id_przyczyny_wnioskowania</w:t>
      </w:r>
      <w:proofErr w:type="spellEnd"/>
      <w:r w:rsidR="00881E14">
        <w:t xml:space="preserve">, </w:t>
      </w:r>
      <w:r w:rsidR="00BD1647">
        <w:t>mus</w:t>
      </w:r>
      <w:r w:rsidR="00E06020">
        <w:t>i</w:t>
      </w:r>
      <w:r w:rsidR="00BD1647">
        <w:t xml:space="preserve"> być każdorazowo </w:t>
      </w:r>
      <w:r w:rsidR="00881E14">
        <w:t>uzgodni</w:t>
      </w:r>
      <w:r w:rsidR="00E06020">
        <w:t xml:space="preserve">ona </w:t>
      </w:r>
      <w:r w:rsidR="00E06020">
        <w:br/>
      </w:r>
      <w:r w:rsidR="00881E14">
        <w:t>z Zamawiającym</w:t>
      </w:r>
      <w:r w:rsidR="00BD1647">
        <w:t>.</w:t>
      </w:r>
    </w:p>
    <w:p w14:paraId="6CE5D776" w14:textId="3E2541B8" w:rsidR="0037734B" w:rsidRPr="0037734B" w:rsidRDefault="0013638D" w:rsidP="001D01AC">
      <w:r>
        <w:t>Aktualizacj</w:t>
      </w:r>
      <w:r w:rsidR="00B2778E">
        <w:t xml:space="preserve">ę </w:t>
      </w:r>
      <w:r w:rsidR="00574FC5">
        <w:t xml:space="preserve">pól </w:t>
      </w:r>
      <w:r w:rsidR="00B2778E">
        <w:t>rozpoczynamy od z</w:t>
      </w:r>
      <w:r w:rsidR="00786E8B">
        <w:t>aznacz</w:t>
      </w:r>
      <w:r w:rsidR="00B2778E">
        <w:t>enia</w:t>
      </w:r>
      <w:r w:rsidR="00786E8B">
        <w:t xml:space="preserve"> obiekt</w:t>
      </w:r>
      <w:r w:rsidR="00B2778E">
        <w:t>u</w:t>
      </w:r>
      <w:r w:rsidR="00574FC5">
        <w:t xml:space="preserve">, można to zrobić z poziomu </w:t>
      </w:r>
      <w:r w:rsidR="00013404" w:rsidRPr="001D01AC">
        <w:rPr>
          <w:b/>
          <w:bCs/>
        </w:rPr>
        <w:t>T</w:t>
      </w:r>
      <w:r w:rsidR="002C17AB" w:rsidRPr="001D01AC">
        <w:rPr>
          <w:b/>
          <w:bCs/>
        </w:rPr>
        <w:t>abeli atrybutów</w:t>
      </w:r>
      <w:r w:rsidR="00574FC5">
        <w:rPr>
          <w:b/>
          <w:bCs/>
        </w:rPr>
        <w:t>.</w:t>
      </w:r>
      <w:r w:rsidR="00786E8B">
        <w:br/>
      </w:r>
      <w:r w:rsidR="00B62257" w:rsidRPr="001D01AC">
        <w:rPr>
          <w:b/>
          <w:bCs/>
        </w:rPr>
        <w:t>[!]</w:t>
      </w:r>
      <w:r w:rsidR="00B62257">
        <w:t xml:space="preserve"> Nie zmieniamy atrybutów </w:t>
      </w:r>
      <w:r w:rsidR="00B62257" w:rsidRPr="001D01AC">
        <w:rPr>
          <w:b/>
          <w:bCs/>
        </w:rPr>
        <w:t xml:space="preserve">id oraz </w:t>
      </w:r>
      <w:proofErr w:type="spellStart"/>
      <w:r w:rsidR="00B62257" w:rsidRPr="001D01AC">
        <w:rPr>
          <w:b/>
          <w:bCs/>
        </w:rPr>
        <w:t>numer_inw</w:t>
      </w:r>
      <w:proofErr w:type="spellEnd"/>
      <w:r w:rsidR="00B62257" w:rsidRPr="001D01AC">
        <w:rPr>
          <w:b/>
          <w:bCs/>
        </w:rPr>
        <w:t>.</w:t>
      </w:r>
      <w:r w:rsidR="00EF133E" w:rsidRPr="001D01AC">
        <w:rPr>
          <w:b/>
          <w:bCs/>
        </w:rPr>
        <w:t xml:space="preserve"> </w:t>
      </w:r>
    </w:p>
    <w:p w14:paraId="1854B1CF" w14:textId="77777777" w:rsidR="00013404" w:rsidRDefault="004776E9" w:rsidP="00A163E5">
      <w:pPr>
        <w:pStyle w:val="Akapitzlist"/>
      </w:pPr>
      <w:r w:rsidRPr="004776E9">
        <w:rPr>
          <w:noProof/>
        </w:rPr>
        <w:drawing>
          <wp:inline distT="0" distB="0" distL="0" distR="0" wp14:anchorId="45CF93AE" wp14:editId="64D74235">
            <wp:extent cx="4314825" cy="3651335"/>
            <wp:effectExtent l="0" t="0" r="0" b="6350"/>
            <wp:docPr id="202677353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773538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321342" cy="365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1F3A6" w14:textId="4E9737C7" w:rsidR="006E3F52" w:rsidRPr="0048413A" w:rsidRDefault="00A163E5" w:rsidP="003C1524">
      <w:r>
        <w:t>W warstwie pozostawiamy wyłącznie obiekty, które zostały zaktualizowane, pozostałe usuwamy.</w:t>
      </w:r>
    </w:p>
    <w:p w14:paraId="19725603" w14:textId="2B98E532" w:rsidR="00281DF0" w:rsidRDefault="00281DF0" w:rsidP="003C1524">
      <w:pPr>
        <w:rPr>
          <w:b/>
          <w:bCs/>
        </w:rPr>
      </w:pPr>
      <w:r w:rsidRPr="00D91A75">
        <w:rPr>
          <w:b/>
          <w:bCs/>
        </w:rPr>
        <w:lastRenderedPageBreak/>
        <w:t>Usuwanie obiektów</w:t>
      </w:r>
    </w:p>
    <w:p w14:paraId="330B63C5" w14:textId="56FF4B17" w:rsidR="00AD5E27" w:rsidRDefault="008B3C94" w:rsidP="003C1524">
      <w:r w:rsidRPr="00AD5E27">
        <w:t xml:space="preserve">Usuwamy wyłącznie obiekty, których nie </w:t>
      </w:r>
      <w:r w:rsidR="003C7654" w:rsidRPr="00AD5E27">
        <w:t>edytujemy oraz te, których nie ma w terenie.</w:t>
      </w:r>
    </w:p>
    <w:p w14:paraId="6B0CF1C3" w14:textId="4D1954F6" w:rsidR="00D2687A" w:rsidRDefault="00AD5E27" w:rsidP="00AD5E27">
      <w:pPr>
        <w:pStyle w:val="Akapitzlist"/>
        <w:numPr>
          <w:ilvl w:val="0"/>
          <w:numId w:val="48"/>
        </w:numPr>
      </w:pPr>
      <w:r>
        <w:t>Zaznacz obiekt</w:t>
      </w:r>
      <w:r w:rsidR="00ED73C5">
        <w:t xml:space="preserve">, następnie np. z poziomu tabeli atrybutów </w:t>
      </w:r>
      <w:r w:rsidR="00626243">
        <w:t xml:space="preserve">kliknij przycisk </w:t>
      </w:r>
      <w:r w:rsidR="00D2687A" w:rsidRPr="00D2687A">
        <w:rPr>
          <w:b/>
          <w:bCs/>
        </w:rPr>
        <w:t>Usuń.</w:t>
      </w:r>
    </w:p>
    <w:p w14:paraId="54D6E415" w14:textId="6598F661" w:rsidR="00AD5E27" w:rsidRDefault="00D2687A" w:rsidP="00D2687A">
      <w:pPr>
        <w:pStyle w:val="Akapitzlist"/>
      </w:pPr>
      <w:r w:rsidRPr="00D2687A">
        <w:rPr>
          <w:noProof/>
        </w:rPr>
        <w:drawing>
          <wp:inline distT="0" distB="0" distL="0" distR="0" wp14:anchorId="3830CABE" wp14:editId="3DCCF41A">
            <wp:extent cx="4038600" cy="1742353"/>
            <wp:effectExtent l="0" t="0" r="0" b="0"/>
            <wp:docPr id="187147269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472696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045579" cy="1745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73C5">
        <w:t xml:space="preserve"> </w:t>
      </w:r>
    </w:p>
    <w:p w14:paraId="5E477EC3" w14:textId="3B29EDB5" w:rsidR="00D2687A" w:rsidRDefault="001E1AEB" w:rsidP="00D2687A">
      <w:pPr>
        <w:pStyle w:val="Akapitzlist"/>
        <w:numPr>
          <w:ilvl w:val="0"/>
          <w:numId w:val="48"/>
        </w:numPr>
      </w:pPr>
      <w:r>
        <w:t xml:space="preserve">Zapisz </w:t>
      </w:r>
      <w:r w:rsidR="00CA5098">
        <w:t xml:space="preserve">zmiany dla warstwy. </w:t>
      </w:r>
    </w:p>
    <w:p w14:paraId="148F6BE4" w14:textId="5B3132E4" w:rsidR="00EF133E" w:rsidRDefault="00EF133E" w:rsidP="00EF133E">
      <w:pPr>
        <w:pStyle w:val="Akapitzlist"/>
        <w:numPr>
          <w:ilvl w:val="0"/>
          <w:numId w:val="48"/>
        </w:numPr>
      </w:pPr>
      <w:r>
        <w:t>Zlecającemu przekazujemy wykaz obiektów, których nie ma w terenie (numer Inwentaryzacyjny (</w:t>
      </w:r>
      <w:proofErr w:type="spellStart"/>
      <w:r>
        <w:t>numer_inw</w:t>
      </w:r>
      <w:proofErr w:type="spellEnd"/>
      <w:r>
        <w:t>) oraz lokalizacja (lokalizacja).</w:t>
      </w:r>
    </w:p>
    <w:p w14:paraId="7D85E42C" w14:textId="77777777" w:rsidR="00EF133E" w:rsidRPr="00AD5E27" w:rsidRDefault="00EF133E" w:rsidP="00EF133E">
      <w:pPr>
        <w:pStyle w:val="Akapitzlist"/>
      </w:pPr>
    </w:p>
    <w:sectPr w:rsidR="00EF133E" w:rsidRPr="00AD5E27" w:rsidSect="00D5029D">
      <w:footerReference w:type="default" r:id="rId43"/>
      <w:headerReference w:type="first" r:id="rId44"/>
      <w:pgSz w:w="11906" w:h="16838"/>
      <w:pgMar w:top="1417" w:right="1417" w:bottom="1417" w:left="1417" w:header="567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1ABDE4" w14:textId="77777777" w:rsidR="00201190" w:rsidRDefault="00201190" w:rsidP="0054486C">
      <w:pPr>
        <w:spacing w:after="0" w:line="240" w:lineRule="auto"/>
      </w:pPr>
      <w:r>
        <w:separator/>
      </w:r>
    </w:p>
  </w:endnote>
  <w:endnote w:type="continuationSeparator" w:id="0">
    <w:p w14:paraId="1F1C12B3" w14:textId="77777777" w:rsidR="00201190" w:rsidRDefault="00201190" w:rsidP="0054486C">
      <w:pPr>
        <w:spacing w:after="0" w:line="240" w:lineRule="auto"/>
      </w:pPr>
      <w:r>
        <w:continuationSeparator/>
      </w:r>
    </w:p>
  </w:endnote>
  <w:endnote w:type="continuationNotice" w:id="1">
    <w:p w14:paraId="6ED00733" w14:textId="77777777" w:rsidR="00201190" w:rsidRDefault="0020119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08827784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2D6755A9" w14:textId="5DC1DF65" w:rsidR="00D5029D" w:rsidRDefault="00D5029D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</w:rPr>
              <w:fldChar w:fldCharType="end"/>
            </w:r>
          </w:p>
        </w:sdtContent>
      </w:sdt>
    </w:sdtContent>
  </w:sdt>
  <w:p w14:paraId="41889ACF" w14:textId="77777777" w:rsidR="00566B8E" w:rsidRPr="00D5029D" w:rsidRDefault="00566B8E" w:rsidP="00D5029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A91300" w14:textId="77777777" w:rsidR="00201190" w:rsidRDefault="00201190" w:rsidP="0054486C">
      <w:pPr>
        <w:spacing w:after="0" w:line="240" w:lineRule="auto"/>
      </w:pPr>
      <w:r>
        <w:separator/>
      </w:r>
    </w:p>
  </w:footnote>
  <w:footnote w:type="continuationSeparator" w:id="0">
    <w:p w14:paraId="301D5496" w14:textId="77777777" w:rsidR="00201190" w:rsidRDefault="00201190" w:rsidP="0054486C">
      <w:pPr>
        <w:spacing w:after="0" w:line="240" w:lineRule="auto"/>
      </w:pPr>
      <w:r>
        <w:continuationSeparator/>
      </w:r>
    </w:p>
  </w:footnote>
  <w:footnote w:type="continuationNotice" w:id="1">
    <w:p w14:paraId="4CD444AF" w14:textId="77777777" w:rsidR="00201190" w:rsidRDefault="00201190">
      <w:pPr>
        <w:spacing w:after="0" w:line="240" w:lineRule="auto"/>
      </w:pPr>
    </w:p>
  </w:footnote>
  <w:footnote w:id="2">
    <w:p w14:paraId="3BE9E21D" w14:textId="03F255FD" w:rsidR="00E0027A" w:rsidRDefault="00E0027A" w:rsidP="00FF43A3">
      <w:pPr>
        <w:pStyle w:val="Tekstprzypisudolnego"/>
      </w:pPr>
      <w:r>
        <w:rPr>
          <w:rStyle w:val="Odwoanieprzypisudolnego"/>
        </w:rPr>
        <w:footnoteRef/>
      </w:r>
      <w:r>
        <w:t xml:space="preserve"> Standard przeglądów i analiz dendrologicznych</w:t>
      </w:r>
      <w:r w:rsidR="00C47D0E">
        <w:t xml:space="preserve"> m.st. Warszawy: </w:t>
      </w:r>
    </w:p>
  </w:footnote>
  <w:footnote w:id="3">
    <w:p w14:paraId="48BC42AC" w14:textId="4DCD1204" w:rsidR="009B6431" w:rsidRDefault="009B6431">
      <w:pPr>
        <w:pStyle w:val="Tekstprzypisudolnego"/>
      </w:pPr>
      <w:r>
        <w:rPr>
          <w:rStyle w:val="Odwoanieprzypisudolnego"/>
        </w:rPr>
        <w:footnoteRef/>
      </w:r>
      <w:r>
        <w:t xml:space="preserve"> Standard przeglądów i analiz den</w:t>
      </w:r>
      <w:r w:rsidR="003216A5">
        <w:t>drologicznych m.st. Warszawy.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889AD0" w14:textId="30190CC2" w:rsidR="00566B8E" w:rsidRPr="006336C1" w:rsidRDefault="00566B8E" w:rsidP="000C47D4">
    <w:pPr>
      <w:pStyle w:val="Nagwek"/>
      <w:ind w:left="-34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27057"/>
    <w:multiLevelType w:val="hybridMultilevel"/>
    <w:tmpl w:val="FFFFFFFF"/>
    <w:lvl w:ilvl="0" w:tplc="1934492E">
      <w:start w:val="1"/>
      <w:numFmt w:val="decimal"/>
      <w:lvlText w:val="%1."/>
      <w:lvlJc w:val="left"/>
      <w:pPr>
        <w:ind w:left="1068" w:hanging="360"/>
      </w:pPr>
    </w:lvl>
    <w:lvl w:ilvl="1" w:tplc="D8106A4E">
      <w:start w:val="1"/>
      <w:numFmt w:val="lowerLetter"/>
      <w:lvlText w:val="%2."/>
      <w:lvlJc w:val="left"/>
      <w:pPr>
        <w:ind w:left="1788" w:hanging="360"/>
      </w:pPr>
    </w:lvl>
    <w:lvl w:ilvl="2" w:tplc="98A09FAE">
      <w:start w:val="1"/>
      <w:numFmt w:val="lowerRoman"/>
      <w:lvlText w:val="%3."/>
      <w:lvlJc w:val="right"/>
      <w:pPr>
        <w:ind w:left="2508" w:hanging="180"/>
      </w:pPr>
    </w:lvl>
    <w:lvl w:ilvl="3" w:tplc="668C7FA4">
      <w:start w:val="1"/>
      <w:numFmt w:val="decimal"/>
      <w:lvlText w:val="%4."/>
      <w:lvlJc w:val="left"/>
      <w:pPr>
        <w:ind w:left="3228" w:hanging="360"/>
      </w:pPr>
    </w:lvl>
    <w:lvl w:ilvl="4" w:tplc="58FE7AAC">
      <w:start w:val="1"/>
      <w:numFmt w:val="lowerLetter"/>
      <w:lvlText w:val="%5."/>
      <w:lvlJc w:val="left"/>
      <w:pPr>
        <w:ind w:left="3948" w:hanging="360"/>
      </w:pPr>
    </w:lvl>
    <w:lvl w:ilvl="5" w:tplc="B2E0BE2E">
      <w:start w:val="1"/>
      <w:numFmt w:val="lowerRoman"/>
      <w:lvlText w:val="%6."/>
      <w:lvlJc w:val="right"/>
      <w:pPr>
        <w:ind w:left="4668" w:hanging="180"/>
      </w:pPr>
    </w:lvl>
    <w:lvl w:ilvl="6" w:tplc="836C5834">
      <w:start w:val="1"/>
      <w:numFmt w:val="decimal"/>
      <w:lvlText w:val="%7."/>
      <w:lvlJc w:val="left"/>
      <w:pPr>
        <w:ind w:left="5388" w:hanging="360"/>
      </w:pPr>
    </w:lvl>
    <w:lvl w:ilvl="7" w:tplc="3516F57E">
      <w:start w:val="1"/>
      <w:numFmt w:val="lowerLetter"/>
      <w:lvlText w:val="%8."/>
      <w:lvlJc w:val="left"/>
      <w:pPr>
        <w:ind w:left="6108" w:hanging="360"/>
      </w:pPr>
    </w:lvl>
    <w:lvl w:ilvl="8" w:tplc="95627CEE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04A1531D"/>
    <w:multiLevelType w:val="hybridMultilevel"/>
    <w:tmpl w:val="714C08EE"/>
    <w:lvl w:ilvl="0" w:tplc="D2FCB49C">
      <w:start w:val="1"/>
      <w:numFmt w:val="decimal"/>
      <w:lvlText w:val="(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4D75995"/>
    <w:multiLevelType w:val="hybridMultilevel"/>
    <w:tmpl w:val="DC4A9F00"/>
    <w:lvl w:ilvl="0" w:tplc="0415000D">
      <w:start w:val="1"/>
      <w:numFmt w:val="bullet"/>
      <w:lvlText w:val=""/>
      <w:lvlJc w:val="left"/>
      <w:pPr>
        <w:ind w:left="1485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3" w15:restartNumberingAfterBreak="0">
    <w:nsid w:val="050D648F"/>
    <w:multiLevelType w:val="hybridMultilevel"/>
    <w:tmpl w:val="30E4266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412C4E"/>
    <w:multiLevelType w:val="hybridMultilevel"/>
    <w:tmpl w:val="D4EAB58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05D850AF"/>
    <w:multiLevelType w:val="hybridMultilevel"/>
    <w:tmpl w:val="E0F257B2"/>
    <w:lvl w:ilvl="0" w:tplc="0CB02904">
      <w:start w:val="1"/>
      <w:numFmt w:val="bullet"/>
      <w:lvlText w:val=""/>
      <w:lvlJc w:val="left"/>
      <w:pPr>
        <w:ind w:left="14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6" w15:restartNumberingAfterBreak="0">
    <w:nsid w:val="069777AD"/>
    <w:multiLevelType w:val="hybridMultilevel"/>
    <w:tmpl w:val="D0F8302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9496C49"/>
    <w:multiLevelType w:val="hybridMultilevel"/>
    <w:tmpl w:val="16AC04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BD63501"/>
    <w:multiLevelType w:val="hybridMultilevel"/>
    <w:tmpl w:val="4534733E"/>
    <w:lvl w:ilvl="0" w:tplc="04150017">
      <w:start w:val="1"/>
      <w:numFmt w:val="lowerLetter"/>
      <w:lvlText w:val="%1)"/>
      <w:lvlJc w:val="left"/>
      <w:pPr>
        <w:ind w:left="1434" w:hanging="360"/>
      </w:pPr>
    </w:lvl>
    <w:lvl w:ilvl="1" w:tplc="04150019" w:tentative="1">
      <w:start w:val="1"/>
      <w:numFmt w:val="lowerLetter"/>
      <w:lvlText w:val="%2."/>
      <w:lvlJc w:val="left"/>
      <w:pPr>
        <w:ind w:left="2154" w:hanging="360"/>
      </w:pPr>
    </w:lvl>
    <w:lvl w:ilvl="2" w:tplc="0415001B" w:tentative="1">
      <w:start w:val="1"/>
      <w:numFmt w:val="lowerRoman"/>
      <w:lvlText w:val="%3."/>
      <w:lvlJc w:val="right"/>
      <w:pPr>
        <w:ind w:left="2874" w:hanging="180"/>
      </w:pPr>
    </w:lvl>
    <w:lvl w:ilvl="3" w:tplc="0415000F" w:tentative="1">
      <w:start w:val="1"/>
      <w:numFmt w:val="decimal"/>
      <w:lvlText w:val="%4."/>
      <w:lvlJc w:val="left"/>
      <w:pPr>
        <w:ind w:left="3594" w:hanging="360"/>
      </w:pPr>
    </w:lvl>
    <w:lvl w:ilvl="4" w:tplc="04150019" w:tentative="1">
      <w:start w:val="1"/>
      <w:numFmt w:val="lowerLetter"/>
      <w:lvlText w:val="%5."/>
      <w:lvlJc w:val="left"/>
      <w:pPr>
        <w:ind w:left="4314" w:hanging="360"/>
      </w:pPr>
    </w:lvl>
    <w:lvl w:ilvl="5" w:tplc="0415001B" w:tentative="1">
      <w:start w:val="1"/>
      <w:numFmt w:val="lowerRoman"/>
      <w:lvlText w:val="%6."/>
      <w:lvlJc w:val="right"/>
      <w:pPr>
        <w:ind w:left="5034" w:hanging="180"/>
      </w:pPr>
    </w:lvl>
    <w:lvl w:ilvl="6" w:tplc="0415000F" w:tentative="1">
      <w:start w:val="1"/>
      <w:numFmt w:val="decimal"/>
      <w:lvlText w:val="%7."/>
      <w:lvlJc w:val="left"/>
      <w:pPr>
        <w:ind w:left="5754" w:hanging="360"/>
      </w:pPr>
    </w:lvl>
    <w:lvl w:ilvl="7" w:tplc="04150019" w:tentative="1">
      <w:start w:val="1"/>
      <w:numFmt w:val="lowerLetter"/>
      <w:lvlText w:val="%8."/>
      <w:lvlJc w:val="left"/>
      <w:pPr>
        <w:ind w:left="6474" w:hanging="360"/>
      </w:pPr>
    </w:lvl>
    <w:lvl w:ilvl="8" w:tplc="0415001B" w:tentative="1">
      <w:start w:val="1"/>
      <w:numFmt w:val="lowerRoman"/>
      <w:lvlText w:val="%9."/>
      <w:lvlJc w:val="right"/>
      <w:pPr>
        <w:ind w:left="7194" w:hanging="180"/>
      </w:pPr>
    </w:lvl>
  </w:abstractNum>
  <w:abstractNum w:abstractNumId="9" w15:restartNumberingAfterBreak="0">
    <w:nsid w:val="0C623CF2"/>
    <w:multiLevelType w:val="hybridMultilevel"/>
    <w:tmpl w:val="A6A47AC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0C50708"/>
    <w:multiLevelType w:val="hybridMultilevel"/>
    <w:tmpl w:val="9AD460D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4D735C6"/>
    <w:multiLevelType w:val="hybridMultilevel"/>
    <w:tmpl w:val="344CADB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6F455C4"/>
    <w:multiLevelType w:val="hybridMultilevel"/>
    <w:tmpl w:val="1584DDF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877478B"/>
    <w:multiLevelType w:val="hybridMultilevel"/>
    <w:tmpl w:val="9AD460D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AF56576"/>
    <w:multiLevelType w:val="hybridMultilevel"/>
    <w:tmpl w:val="92B6F74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BC03D3F"/>
    <w:multiLevelType w:val="hybridMultilevel"/>
    <w:tmpl w:val="7E8C35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CFD6D2B"/>
    <w:multiLevelType w:val="hybridMultilevel"/>
    <w:tmpl w:val="FFFFFFFF"/>
    <w:lvl w:ilvl="0" w:tplc="AEBE51AA">
      <w:start w:val="1"/>
      <w:numFmt w:val="decimal"/>
      <w:lvlText w:val="%1."/>
      <w:lvlJc w:val="left"/>
      <w:pPr>
        <w:ind w:left="720" w:hanging="360"/>
      </w:pPr>
    </w:lvl>
    <w:lvl w:ilvl="1" w:tplc="79E4AD8A">
      <w:start w:val="1"/>
      <w:numFmt w:val="lowerLetter"/>
      <w:lvlText w:val="%2."/>
      <w:lvlJc w:val="left"/>
      <w:pPr>
        <w:ind w:left="1440" w:hanging="360"/>
      </w:pPr>
    </w:lvl>
    <w:lvl w:ilvl="2" w:tplc="2F86790A">
      <w:start w:val="1"/>
      <w:numFmt w:val="lowerRoman"/>
      <w:lvlText w:val="%3."/>
      <w:lvlJc w:val="right"/>
      <w:pPr>
        <w:ind w:left="2160" w:hanging="180"/>
      </w:pPr>
    </w:lvl>
    <w:lvl w:ilvl="3" w:tplc="040A7502">
      <w:start w:val="1"/>
      <w:numFmt w:val="decimal"/>
      <w:lvlText w:val="%4."/>
      <w:lvlJc w:val="left"/>
      <w:pPr>
        <w:ind w:left="2880" w:hanging="360"/>
      </w:pPr>
    </w:lvl>
    <w:lvl w:ilvl="4" w:tplc="2F541C90">
      <w:start w:val="1"/>
      <w:numFmt w:val="lowerLetter"/>
      <w:lvlText w:val="%5."/>
      <w:lvlJc w:val="left"/>
      <w:pPr>
        <w:ind w:left="3600" w:hanging="360"/>
      </w:pPr>
    </w:lvl>
    <w:lvl w:ilvl="5" w:tplc="08D059BC">
      <w:start w:val="1"/>
      <w:numFmt w:val="lowerRoman"/>
      <w:lvlText w:val="%6."/>
      <w:lvlJc w:val="right"/>
      <w:pPr>
        <w:ind w:left="4320" w:hanging="180"/>
      </w:pPr>
    </w:lvl>
    <w:lvl w:ilvl="6" w:tplc="E9D2BB6C">
      <w:start w:val="1"/>
      <w:numFmt w:val="decimal"/>
      <w:lvlText w:val="%7."/>
      <w:lvlJc w:val="left"/>
      <w:pPr>
        <w:ind w:left="5040" w:hanging="360"/>
      </w:pPr>
    </w:lvl>
    <w:lvl w:ilvl="7" w:tplc="CD108B56">
      <w:start w:val="1"/>
      <w:numFmt w:val="lowerLetter"/>
      <w:lvlText w:val="%8."/>
      <w:lvlJc w:val="left"/>
      <w:pPr>
        <w:ind w:left="5760" w:hanging="360"/>
      </w:pPr>
    </w:lvl>
    <w:lvl w:ilvl="8" w:tplc="C9B0E70A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DDB07A7"/>
    <w:multiLevelType w:val="hybridMultilevel"/>
    <w:tmpl w:val="498CF2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3954A6C"/>
    <w:multiLevelType w:val="hybridMultilevel"/>
    <w:tmpl w:val="A6BAB5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9683B85"/>
    <w:multiLevelType w:val="hybridMultilevel"/>
    <w:tmpl w:val="406AB22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DF25CF5"/>
    <w:multiLevelType w:val="hybridMultilevel"/>
    <w:tmpl w:val="EC30A35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2176894"/>
    <w:multiLevelType w:val="hybridMultilevel"/>
    <w:tmpl w:val="E9306B2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37B3DDE"/>
    <w:multiLevelType w:val="multilevel"/>
    <w:tmpl w:val="CF2093D2"/>
    <w:lvl w:ilvl="0">
      <w:start w:val="1"/>
      <w:numFmt w:val="decimal"/>
      <w:lvlText w:val="%1)"/>
      <w:lvlJc w:val="left"/>
      <w:pPr>
        <w:tabs>
          <w:tab w:val="num" w:pos="425"/>
        </w:tabs>
        <w:ind w:left="992" w:hanging="425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850"/>
        </w:tabs>
        <w:ind w:left="1417" w:hanging="425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275"/>
        </w:tabs>
        <w:ind w:left="1842" w:hanging="425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700"/>
        </w:tabs>
        <w:ind w:left="2267" w:hanging="425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125"/>
        </w:tabs>
        <w:ind w:left="2692" w:hanging="425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50"/>
        </w:tabs>
        <w:ind w:left="3117" w:hanging="425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975"/>
        </w:tabs>
        <w:ind w:left="3542" w:hanging="425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00"/>
        </w:tabs>
        <w:ind w:left="3967" w:hanging="425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25"/>
        </w:tabs>
        <w:ind w:left="4392" w:hanging="425"/>
      </w:pPr>
      <w:rPr>
        <w:rFonts w:hint="default"/>
      </w:rPr>
    </w:lvl>
  </w:abstractNum>
  <w:abstractNum w:abstractNumId="23" w15:restartNumberingAfterBreak="0">
    <w:nsid w:val="3489398C"/>
    <w:multiLevelType w:val="hybridMultilevel"/>
    <w:tmpl w:val="E282473C"/>
    <w:lvl w:ilvl="0" w:tplc="0415000D">
      <w:start w:val="1"/>
      <w:numFmt w:val="bullet"/>
      <w:lvlText w:val=""/>
      <w:lvlJc w:val="left"/>
      <w:pPr>
        <w:ind w:left="1485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24" w15:restartNumberingAfterBreak="0">
    <w:nsid w:val="38BD6007"/>
    <w:multiLevelType w:val="hybridMultilevel"/>
    <w:tmpl w:val="6B4EEC92"/>
    <w:lvl w:ilvl="0" w:tplc="39B8A67C">
      <w:start w:val="3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8EE4D63"/>
    <w:multiLevelType w:val="hybridMultilevel"/>
    <w:tmpl w:val="33FA8C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11F7D9E"/>
    <w:multiLevelType w:val="hybridMultilevel"/>
    <w:tmpl w:val="560459F2"/>
    <w:lvl w:ilvl="0" w:tplc="04150019">
      <w:start w:val="1"/>
      <w:numFmt w:val="lowerLetter"/>
      <w:lvlText w:val="%1."/>
      <w:lvlJc w:val="left"/>
      <w:pPr>
        <w:ind w:left="1785" w:hanging="360"/>
      </w:pPr>
    </w:lvl>
    <w:lvl w:ilvl="1" w:tplc="04150019" w:tentative="1">
      <w:start w:val="1"/>
      <w:numFmt w:val="lowerLetter"/>
      <w:lvlText w:val="%2."/>
      <w:lvlJc w:val="left"/>
      <w:pPr>
        <w:ind w:left="2505" w:hanging="360"/>
      </w:pPr>
    </w:lvl>
    <w:lvl w:ilvl="2" w:tplc="0415001B" w:tentative="1">
      <w:start w:val="1"/>
      <w:numFmt w:val="lowerRoman"/>
      <w:lvlText w:val="%3."/>
      <w:lvlJc w:val="right"/>
      <w:pPr>
        <w:ind w:left="3225" w:hanging="180"/>
      </w:pPr>
    </w:lvl>
    <w:lvl w:ilvl="3" w:tplc="0415000F" w:tentative="1">
      <w:start w:val="1"/>
      <w:numFmt w:val="decimal"/>
      <w:lvlText w:val="%4."/>
      <w:lvlJc w:val="left"/>
      <w:pPr>
        <w:ind w:left="3945" w:hanging="360"/>
      </w:pPr>
    </w:lvl>
    <w:lvl w:ilvl="4" w:tplc="04150019" w:tentative="1">
      <w:start w:val="1"/>
      <w:numFmt w:val="lowerLetter"/>
      <w:lvlText w:val="%5."/>
      <w:lvlJc w:val="left"/>
      <w:pPr>
        <w:ind w:left="4665" w:hanging="360"/>
      </w:pPr>
    </w:lvl>
    <w:lvl w:ilvl="5" w:tplc="0415001B" w:tentative="1">
      <w:start w:val="1"/>
      <w:numFmt w:val="lowerRoman"/>
      <w:lvlText w:val="%6."/>
      <w:lvlJc w:val="right"/>
      <w:pPr>
        <w:ind w:left="5385" w:hanging="180"/>
      </w:pPr>
    </w:lvl>
    <w:lvl w:ilvl="6" w:tplc="0415000F" w:tentative="1">
      <w:start w:val="1"/>
      <w:numFmt w:val="decimal"/>
      <w:lvlText w:val="%7."/>
      <w:lvlJc w:val="left"/>
      <w:pPr>
        <w:ind w:left="6105" w:hanging="360"/>
      </w:pPr>
    </w:lvl>
    <w:lvl w:ilvl="7" w:tplc="04150019" w:tentative="1">
      <w:start w:val="1"/>
      <w:numFmt w:val="lowerLetter"/>
      <w:lvlText w:val="%8."/>
      <w:lvlJc w:val="left"/>
      <w:pPr>
        <w:ind w:left="6825" w:hanging="360"/>
      </w:pPr>
    </w:lvl>
    <w:lvl w:ilvl="8" w:tplc="0415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27" w15:restartNumberingAfterBreak="0">
    <w:nsid w:val="44AB9BC5"/>
    <w:multiLevelType w:val="hybridMultilevel"/>
    <w:tmpl w:val="FFFFFFFF"/>
    <w:lvl w:ilvl="0" w:tplc="3EFE0E00">
      <w:start w:val="1"/>
      <w:numFmt w:val="decimal"/>
      <w:lvlText w:val="%1."/>
      <w:lvlJc w:val="left"/>
      <w:pPr>
        <w:ind w:left="720" w:hanging="360"/>
      </w:pPr>
    </w:lvl>
    <w:lvl w:ilvl="1" w:tplc="8F7CED0A">
      <w:start w:val="1"/>
      <w:numFmt w:val="lowerLetter"/>
      <w:lvlText w:val="%2."/>
      <w:lvlJc w:val="left"/>
      <w:pPr>
        <w:ind w:left="1440" w:hanging="360"/>
      </w:pPr>
    </w:lvl>
    <w:lvl w:ilvl="2" w:tplc="5C883364">
      <w:start w:val="1"/>
      <w:numFmt w:val="lowerRoman"/>
      <w:lvlText w:val="%3."/>
      <w:lvlJc w:val="right"/>
      <w:pPr>
        <w:ind w:left="2160" w:hanging="180"/>
      </w:pPr>
    </w:lvl>
    <w:lvl w:ilvl="3" w:tplc="DD8E33FE">
      <w:start w:val="1"/>
      <w:numFmt w:val="decimal"/>
      <w:lvlText w:val="%4."/>
      <w:lvlJc w:val="left"/>
      <w:pPr>
        <w:ind w:left="2880" w:hanging="360"/>
      </w:pPr>
    </w:lvl>
    <w:lvl w:ilvl="4" w:tplc="1C229C46">
      <w:start w:val="1"/>
      <w:numFmt w:val="lowerLetter"/>
      <w:lvlText w:val="%5."/>
      <w:lvlJc w:val="left"/>
      <w:pPr>
        <w:ind w:left="3600" w:hanging="360"/>
      </w:pPr>
    </w:lvl>
    <w:lvl w:ilvl="5" w:tplc="D9C02970">
      <w:start w:val="1"/>
      <w:numFmt w:val="lowerRoman"/>
      <w:lvlText w:val="%6."/>
      <w:lvlJc w:val="right"/>
      <w:pPr>
        <w:ind w:left="4320" w:hanging="180"/>
      </w:pPr>
    </w:lvl>
    <w:lvl w:ilvl="6" w:tplc="026C57F0">
      <w:start w:val="1"/>
      <w:numFmt w:val="decimal"/>
      <w:lvlText w:val="%7."/>
      <w:lvlJc w:val="left"/>
      <w:pPr>
        <w:ind w:left="5040" w:hanging="360"/>
      </w:pPr>
    </w:lvl>
    <w:lvl w:ilvl="7" w:tplc="FEE64DAA">
      <w:start w:val="1"/>
      <w:numFmt w:val="lowerLetter"/>
      <w:lvlText w:val="%8."/>
      <w:lvlJc w:val="left"/>
      <w:pPr>
        <w:ind w:left="5760" w:hanging="360"/>
      </w:pPr>
    </w:lvl>
    <w:lvl w:ilvl="8" w:tplc="DCB2170E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600307A"/>
    <w:multiLevelType w:val="hybridMultilevel"/>
    <w:tmpl w:val="ADF04C0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92F466F"/>
    <w:multiLevelType w:val="hybridMultilevel"/>
    <w:tmpl w:val="9BE089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B1112B5"/>
    <w:multiLevelType w:val="hybridMultilevel"/>
    <w:tmpl w:val="32E4DA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DB30A73"/>
    <w:multiLevelType w:val="hybridMultilevel"/>
    <w:tmpl w:val="9AD460D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F884B61"/>
    <w:multiLevelType w:val="hybridMultilevel"/>
    <w:tmpl w:val="7E8C35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17114F0"/>
    <w:multiLevelType w:val="hybridMultilevel"/>
    <w:tmpl w:val="EBEAF564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4" w15:restartNumberingAfterBreak="0">
    <w:nsid w:val="51AC71E5"/>
    <w:multiLevelType w:val="hybridMultilevel"/>
    <w:tmpl w:val="7E8C35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27E04A1"/>
    <w:multiLevelType w:val="hybridMultilevel"/>
    <w:tmpl w:val="C42416F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2D33B79"/>
    <w:multiLevelType w:val="hybridMultilevel"/>
    <w:tmpl w:val="C2F6CA9A"/>
    <w:lvl w:ilvl="0" w:tplc="0415000F">
      <w:start w:val="1"/>
      <w:numFmt w:val="decimal"/>
      <w:lvlText w:val="%1.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552A6131"/>
    <w:multiLevelType w:val="hybridMultilevel"/>
    <w:tmpl w:val="7E8C35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B5A48B1"/>
    <w:multiLevelType w:val="hybridMultilevel"/>
    <w:tmpl w:val="700ABE8A"/>
    <w:lvl w:ilvl="0" w:tplc="1E2E1C2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26B63B3"/>
    <w:multiLevelType w:val="hybridMultilevel"/>
    <w:tmpl w:val="AA446CC0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93906E7"/>
    <w:multiLevelType w:val="hybridMultilevel"/>
    <w:tmpl w:val="11B00B9A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BB126BF"/>
    <w:multiLevelType w:val="hybridMultilevel"/>
    <w:tmpl w:val="2D3A90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C3041E0"/>
    <w:multiLevelType w:val="hybridMultilevel"/>
    <w:tmpl w:val="D5EC4218"/>
    <w:lvl w:ilvl="0" w:tplc="0415000F">
      <w:start w:val="1"/>
      <w:numFmt w:val="decimal"/>
      <w:lvlText w:val="%1."/>
      <w:lvlJc w:val="left"/>
      <w:pPr>
        <w:ind w:left="1434" w:hanging="360"/>
      </w:pPr>
    </w:lvl>
    <w:lvl w:ilvl="1" w:tplc="04150019" w:tentative="1">
      <w:start w:val="1"/>
      <w:numFmt w:val="lowerLetter"/>
      <w:lvlText w:val="%2."/>
      <w:lvlJc w:val="left"/>
      <w:pPr>
        <w:ind w:left="2154" w:hanging="360"/>
      </w:pPr>
    </w:lvl>
    <w:lvl w:ilvl="2" w:tplc="0415001B" w:tentative="1">
      <w:start w:val="1"/>
      <w:numFmt w:val="lowerRoman"/>
      <w:lvlText w:val="%3."/>
      <w:lvlJc w:val="right"/>
      <w:pPr>
        <w:ind w:left="2874" w:hanging="180"/>
      </w:pPr>
    </w:lvl>
    <w:lvl w:ilvl="3" w:tplc="0415000F" w:tentative="1">
      <w:start w:val="1"/>
      <w:numFmt w:val="decimal"/>
      <w:lvlText w:val="%4."/>
      <w:lvlJc w:val="left"/>
      <w:pPr>
        <w:ind w:left="3594" w:hanging="360"/>
      </w:pPr>
    </w:lvl>
    <w:lvl w:ilvl="4" w:tplc="04150019" w:tentative="1">
      <w:start w:val="1"/>
      <w:numFmt w:val="lowerLetter"/>
      <w:lvlText w:val="%5."/>
      <w:lvlJc w:val="left"/>
      <w:pPr>
        <w:ind w:left="4314" w:hanging="360"/>
      </w:pPr>
    </w:lvl>
    <w:lvl w:ilvl="5" w:tplc="0415001B" w:tentative="1">
      <w:start w:val="1"/>
      <w:numFmt w:val="lowerRoman"/>
      <w:lvlText w:val="%6."/>
      <w:lvlJc w:val="right"/>
      <w:pPr>
        <w:ind w:left="5034" w:hanging="180"/>
      </w:pPr>
    </w:lvl>
    <w:lvl w:ilvl="6" w:tplc="0415000F" w:tentative="1">
      <w:start w:val="1"/>
      <w:numFmt w:val="decimal"/>
      <w:lvlText w:val="%7."/>
      <w:lvlJc w:val="left"/>
      <w:pPr>
        <w:ind w:left="5754" w:hanging="360"/>
      </w:pPr>
    </w:lvl>
    <w:lvl w:ilvl="7" w:tplc="04150019" w:tentative="1">
      <w:start w:val="1"/>
      <w:numFmt w:val="lowerLetter"/>
      <w:lvlText w:val="%8."/>
      <w:lvlJc w:val="left"/>
      <w:pPr>
        <w:ind w:left="6474" w:hanging="360"/>
      </w:pPr>
    </w:lvl>
    <w:lvl w:ilvl="8" w:tplc="0415001B" w:tentative="1">
      <w:start w:val="1"/>
      <w:numFmt w:val="lowerRoman"/>
      <w:lvlText w:val="%9."/>
      <w:lvlJc w:val="right"/>
      <w:pPr>
        <w:ind w:left="7194" w:hanging="180"/>
      </w:pPr>
    </w:lvl>
  </w:abstractNum>
  <w:abstractNum w:abstractNumId="43" w15:restartNumberingAfterBreak="0">
    <w:nsid w:val="6CA7085E"/>
    <w:multiLevelType w:val="hybridMultilevel"/>
    <w:tmpl w:val="30E4266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EED491A"/>
    <w:multiLevelType w:val="hybridMultilevel"/>
    <w:tmpl w:val="47A85AE6"/>
    <w:lvl w:ilvl="0" w:tplc="39304C44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3EF5D0E"/>
    <w:multiLevelType w:val="hybridMultilevel"/>
    <w:tmpl w:val="9E523E0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D0C1B06"/>
    <w:multiLevelType w:val="hybridMultilevel"/>
    <w:tmpl w:val="1910C21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FA64BE6"/>
    <w:multiLevelType w:val="hybridMultilevel"/>
    <w:tmpl w:val="9AD460D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29263907">
    <w:abstractNumId w:val="27"/>
  </w:num>
  <w:num w:numId="2" w16cid:durableId="365060792">
    <w:abstractNumId w:val="6"/>
  </w:num>
  <w:num w:numId="3" w16cid:durableId="1233614369">
    <w:abstractNumId w:val="14"/>
  </w:num>
  <w:num w:numId="4" w16cid:durableId="131800407">
    <w:abstractNumId w:val="24"/>
  </w:num>
  <w:num w:numId="5" w16cid:durableId="493108438">
    <w:abstractNumId w:val="22"/>
  </w:num>
  <w:num w:numId="6" w16cid:durableId="7105431">
    <w:abstractNumId w:val="36"/>
  </w:num>
  <w:num w:numId="7" w16cid:durableId="1409578963">
    <w:abstractNumId w:val="19"/>
  </w:num>
  <w:num w:numId="8" w16cid:durableId="1763599834">
    <w:abstractNumId w:val="20"/>
  </w:num>
  <w:num w:numId="9" w16cid:durableId="323167390">
    <w:abstractNumId w:val="7"/>
  </w:num>
  <w:num w:numId="10" w16cid:durableId="814370277">
    <w:abstractNumId w:val="12"/>
  </w:num>
  <w:num w:numId="11" w16cid:durableId="352659015">
    <w:abstractNumId w:val="25"/>
  </w:num>
  <w:num w:numId="12" w16cid:durableId="911700796">
    <w:abstractNumId w:val="17"/>
  </w:num>
  <w:num w:numId="13" w16cid:durableId="478886848">
    <w:abstractNumId w:val="35"/>
  </w:num>
  <w:num w:numId="14" w16cid:durableId="1570381470">
    <w:abstractNumId w:val="30"/>
  </w:num>
  <w:num w:numId="15" w16cid:durableId="1990547500">
    <w:abstractNumId w:val="39"/>
  </w:num>
  <w:num w:numId="16" w16cid:durableId="1651859858">
    <w:abstractNumId w:val="15"/>
  </w:num>
  <w:num w:numId="17" w16cid:durableId="1906840403">
    <w:abstractNumId w:val="46"/>
  </w:num>
  <w:num w:numId="18" w16cid:durableId="947589094">
    <w:abstractNumId w:val="11"/>
  </w:num>
  <w:num w:numId="19" w16cid:durableId="782770086">
    <w:abstractNumId w:val="34"/>
  </w:num>
  <w:num w:numId="20" w16cid:durableId="1823958831">
    <w:abstractNumId w:val="37"/>
  </w:num>
  <w:num w:numId="21" w16cid:durableId="407920871">
    <w:abstractNumId w:val="32"/>
  </w:num>
  <w:num w:numId="22" w16cid:durableId="2134781637">
    <w:abstractNumId w:val="40"/>
  </w:num>
  <w:num w:numId="23" w16cid:durableId="1446852180">
    <w:abstractNumId w:val="4"/>
  </w:num>
  <w:num w:numId="24" w16cid:durableId="2096124498">
    <w:abstractNumId w:val="10"/>
  </w:num>
  <w:num w:numId="25" w16cid:durableId="530145595">
    <w:abstractNumId w:val="41"/>
  </w:num>
  <w:num w:numId="26" w16cid:durableId="663431746">
    <w:abstractNumId w:val="45"/>
  </w:num>
  <w:num w:numId="27" w16cid:durableId="185097295">
    <w:abstractNumId w:val="38"/>
  </w:num>
  <w:num w:numId="28" w16cid:durableId="1171094545">
    <w:abstractNumId w:val="1"/>
  </w:num>
  <w:num w:numId="29" w16cid:durableId="2020814176">
    <w:abstractNumId w:val="3"/>
  </w:num>
  <w:num w:numId="30" w16cid:durableId="114953805">
    <w:abstractNumId w:val="29"/>
  </w:num>
  <w:num w:numId="31" w16cid:durableId="521826947">
    <w:abstractNumId w:val="43"/>
  </w:num>
  <w:num w:numId="32" w16cid:durableId="973944066">
    <w:abstractNumId w:val="21"/>
  </w:num>
  <w:num w:numId="33" w16cid:durableId="2002808569">
    <w:abstractNumId w:val="47"/>
  </w:num>
  <w:num w:numId="34" w16cid:durableId="120341989">
    <w:abstractNumId w:val="31"/>
  </w:num>
  <w:num w:numId="35" w16cid:durableId="830103434">
    <w:abstractNumId w:val="16"/>
  </w:num>
  <w:num w:numId="36" w16cid:durableId="923491338">
    <w:abstractNumId w:val="0"/>
  </w:num>
  <w:num w:numId="37" w16cid:durableId="1687711230">
    <w:abstractNumId w:val="42"/>
  </w:num>
  <w:num w:numId="38" w16cid:durableId="68577236">
    <w:abstractNumId w:val="5"/>
  </w:num>
  <w:num w:numId="39" w16cid:durableId="341981504">
    <w:abstractNumId w:val="8"/>
  </w:num>
  <w:num w:numId="40" w16cid:durableId="947200394">
    <w:abstractNumId w:val="33"/>
  </w:num>
  <w:num w:numId="41" w16cid:durableId="1579899743">
    <w:abstractNumId w:val="2"/>
  </w:num>
  <w:num w:numId="42" w16cid:durableId="1972444037">
    <w:abstractNumId w:val="23"/>
  </w:num>
  <w:num w:numId="43" w16cid:durableId="1776245193">
    <w:abstractNumId w:val="13"/>
  </w:num>
  <w:num w:numId="44" w16cid:durableId="1470781125">
    <w:abstractNumId w:val="44"/>
  </w:num>
  <w:num w:numId="45" w16cid:durableId="193857387">
    <w:abstractNumId w:val="26"/>
  </w:num>
  <w:num w:numId="46" w16cid:durableId="287317054">
    <w:abstractNumId w:val="18"/>
  </w:num>
  <w:num w:numId="47" w16cid:durableId="990133488">
    <w:abstractNumId w:val="9"/>
  </w:num>
  <w:num w:numId="48" w16cid:durableId="480779374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4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486C"/>
    <w:rsid w:val="00000929"/>
    <w:rsid w:val="000015F3"/>
    <w:rsid w:val="00001EFB"/>
    <w:rsid w:val="000038E0"/>
    <w:rsid w:val="00004404"/>
    <w:rsid w:val="00005075"/>
    <w:rsid w:val="00005393"/>
    <w:rsid w:val="0000539F"/>
    <w:rsid w:val="000053F1"/>
    <w:rsid w:val="00007107"/>
    <w:rsid w:val="00007ECD"/>
    <w:rsid w:val="00011F38"/>
    <w:rsid w:val="00012176"/>
    <w:rsid w:val="00012DA7"/>
    <w:rsid w:val="00013404"/>
    <w:rsid w:val="00013C5D"/>
    <w:rsid w:val="00013E14"/>
    <w:rsid w:val="00014ADD"/>
    <w:rsid w:val="00014C10"/>
    <w:rsid w:val="00015591"/>
    <w:rsid w:val="00016185"/>
    <w:rsid w:val="000171B4"/>
    <w:rsid w:val="00017435"/>
    <w:rsid w:val="00017E95"/>
    <w:rsid w:val="000206BF"/>
    <w:rsid w:val="00020816"/>
    <w:rsid w:val="00020934"/>
    <w:rsid w:val="0002102F"/>
    <w:rsid w:val="00021D1B"/>
    <w:rsid w:val="00021F8A"/>
    <w:rsid w:val="00022CD2"/>
    <w:rsid w:val="00023A5E"/>
    <w:rsid w:val="00023D8D"/>
    <w:rsid w:val="000254F8"/>
    <w:rsid w:val="0002615F"/>
    <w:rsid w:val="000269F4"/>
    <w:rsid w:val="00027185"/>
    <w:rsid w:val="000278AB"/>
    <w:rsid w:val="000278C7"/>
    <w:rsid w:val="000278F7"/>
    <w:rsid w:val="00027C56"/>
    <w:rsid w:val="0003100B"/>
    <w:rsid w:val="000314DC"/>
    <w:rsid w:val="00031CA1"/>
    <w:rsid w:val="00032929"/>
    <w:rsid w:val="00032F0E"/>
    <w:rsid w:val="00033085"/>
    <w:rsid w:val="0003418E"/>
    <w:rsid w:val="000371B6"/>
    <w:rsid w:val="00037EBA"/>
    <w:rsid w:val="000412D9"/>
    <w:rsid w:val="0004239D"/>
    <w:rsid w:val="000426A9"/>
    <w:rsid w:val="00043B72"/>
    <w:rsid w:val="000441B3"/>
    <w:rsid w:val="00044A3C"/>
    <w:rsid w:val="00044E79"/>
    <w:rsid w:val="000454D2"/>
    <w:rsid w:val="000460F6"/>
    <w:rsid w:val="00046363"/>
    <w:rsid w:val="000471CF"/>
    <w:rsid w:val="0004746E"/>
    <w:rsid w:val="00050FD5"/>
    <w:rsid w:val="00050FF9"/>
    <w:rsid w:val="0005117B"/>
    <w:rsid w:val="00051696"/>
    <w:rsid w:val="00051E71"/>
    <w:rsid w:val="00052CF2"/>
    <w:rsid w:val="00052F66"/>
    <w:rsid w:val="000534CD"/>
    <w:rsid w:val="00055181"/>
    <w:rsid w:val="00057331"/>
    <w:rsid w:val="00057B04"/>
    <w:rsid w:val="0006012F"/>
    <w:rsid w:val="0006055B"/>
    <w:rsid w:val="0006077A"/>
    <w:rsid w:val="00060C28"/>
    <w:rsid w:val="00060F9E"/>
    <w:rsid w:val="00060FBB"/>
    <w:rsid w:val="0006289C"/>
    <w:rsid w:val="00062CDC"/>
    <w:rsid w:val="00063273"/>
    <w:rsid w:val="000633E2"/>
    <w:rsid w:val="00063807"/>
    <w:rsid w:val="00063835"/>
    <w:rsid w:val="00063C70"/>
    <w:rsid w:val="000641D0"/>
    <w:rsid w:val="00064A28"/>
    <w:rsid w:val="00065796"/>
    <w:rsid w:val="00065CD8"/>
    <w:rsid w:val="00065CDB"/>
    <w:rsid w:val="00065E6C"/>
    <w:rsid w:val="00066560"/>
    <w:rsid w:val="00066B34"/>
    <w:rsid w:val="00067233"/>
    <w:rsid w:val="000678F3"/>
    <w:rsid w:val="00070435"/>
    <w:rsid w:val="0007092C"/>
    <w:rsid w:val="00070F13"/>
    <w:rsid w:val="00071A28"/>
    <w:rsid w:val="00071A43"/>
    <w:rsid w:val="000722FC"/>
    <w:rsid w:val="000725E6"/>
    <w:rsid w:val="00072929"/>
    <w:rsid w:val="00072DA0"/>
    <w:rsid w:val="00072EEA"/>
    <w:rsid w:val="00073789"/>
    <w:rsid w:val="00073BBB"/>
    <w:rsid w:val="0007450E"/>
    <w:rsid w:val="0007454D"/>
    <w:rsid w:val="00075554"/>
    <w:rsid w:val="00075BBD"/>
    <w:rsid w:val="000762C9"/>
    <w:rsid w:val="00076644"/>
    <w:rsid w:val="000773D6"/>
    <w:rsid w:val="0007778E"/>
    <w:rsid w:val="0008043E"/>
    <w:rsid w:val="000806AC"/>
    <w:rsid w:val="000808A5"/>
    <w:rsid w:val="000819BC"/>
    <w:rsid w:val="00081C85"/>
    <w:rsid w:val="00082213"/>
    <w:rsid w:val="000822F4"/>
    <w:rsid w:val="0008292C"/>
    <w:rsid w:val="00082F6C"/>
    <w:rsid w:val="000836A3"/>
    <w:rsid w:val="00083AB5"/>
    <w:rsid w:val="00083AB9"/>
    <w:rsid w:val="00083E75"/>
    <w:rsid w:val="00085B23"/>
    <w:rsid w:val="00087A4D"/>
    <w:rsid w:val="000902D3"/>
    <w:rsid w:val="00090922"/>
    <w:rsid w:val="00090AEF"/>
    <w:rsid w:val="00091120"/>
    <w:rsid w:val="0009192D"/>
    <w:rsid w:val="000920AD"/>
    <w:rsid w:val="00092195"/>
    <w:rsid w:val="00092F2F"/>
    <w:rsid w:val="00092F88"/>
    <w:rsid w:val="000934F3"/>
    <w:rsid w:val="00093E81"/>
    <w:rsid w:val="00094A10"/>
    <w:rsid w:val="00095454"/>
    <w:rsid w:val="0009574F"/>
    <w:rsid w:val="00095D9D"/>
    <w:rsid w:val="0009677F"/>
    <w:rsid w:val="0009799D"/>
    <w:rsid w:val="000A0379"/>
    <w:rsid w:val="000A03E6"/>
    <w:rsid w:val="000A0440"/>
    <w:rsid w:val="000A07EA"/>
    <w:rsid w:val="000A0D86"/>
    <w:rsid w:val="000A1446"/>
    <w:rsid w:val="000A1A7A"/>
    <w:rsid w:val="000A1CBC"/>
    <w:rsid w:val="000A1E99"/>
    <w:rsid w:val="000A2477"/>
    <w:rsid w:val="000A27E7"/>
    <w:rsid w:val="000A3C26"/>
    <w:rsid w:val="000A4AC0"/>
    <w:rsid w:val="000A535F"/>
    <w:rsid w:val="000A5608"/>
    <w:rsid w:val="000A5E1B"/>
    <w:rsid w:val="000A6BAA"/>
    <w:rsid w:val="000A6CFA"/>
    <w:rsid w:val="000A73FA"/>
    <w:rsid w:val="000A7EB2"/>
    <w:rsid w:val="000B11C3"/>
    <w:rsid w:val="000B2D13"/>
    <w:rsid w:val="000B3C6D"/>
    <w:rsid w:val="000B499E"/>
    <w:rsid w:val="000B4BFF"/>
    <w:rsid w:val="000B4F21"/>
    <w:rsid w:val="000B55CD"/>
    <w:rsid w:val="000B5A44"/>
    <w:rsid w:val="000B6355"/>
    <w:rsid w:val="000B6A41"/>
    <w:rsid w:val="000B6D9E"/>
    <w:rsid w:val="000B7B4A"/>
    <w:rsid w:val="000C0166"/>
    <w:rsid w:val="000C0F8D"/>
    <w:rsid w:val="000C2112"/>
    <w:rsid w:val="000C47D4"/>
    <w:rsid w:val="000C5218"/>
    <w:rsid w:val="000C56EB"/>
    <w:rsid w:val="000C59DD"/>
    <w:rsid w:val="000C631A"/>
    <w:rsid w:val="000C744A"/>
    <w:rsid w:val="000C7498"/>
    <w:rsid w:val="000C74BE"/>
    <w:rsid w:val="000C76CB"/>
    <w:rsid w:val="000C7E49"/>
    <w:rsid w:val="000D1386"/>
    <w:rsid w:val="000D1624"/>
    <w:rsid w:val="000D1D58"/>
    <w:rsid w:val="000D21D4"/>
    <w:rsid w:val="000D23F2"/>
    <w:rsid w:val="000D304F"/>
    <w:rsid w:val="000D373C"/>
    <w:rsid w:val="000D4489"/>
    <w:rsid w:val="000D4C2C"/>
    <w:rsid w:val="000D5C3F"/>
    <w:rsid w:val="000D6062"/>
    <w:rsid w:val="000D649E"/>
    <w:rsid w:val="000E0D34"/>
    <w:rsid w:val="000E120F"/>
    <w:rsid w:val="000E1D13"/>
    <w:rsid w:val="000E3568"/>
    <w:rsid w:val="000E36C2"/>
    <w:rsid w:val="000E432C"/>
    <w:rsid w:val="000E4923"/>
    <w:rsid w:val="000E4B9A"/>
    <w:rsid w:val="000E511A"/>
    <w:rsid w:val="000E6D13"/>
    <w:rsid w:val="000E6D2E"/>
    <w:rsid w:val="000E741F"/>
    <w:rsid w:val="000E7682"/>
    <w:rsid w:val="000F17A6"/>
    <w:rsid w:val="000F195E"/>
    <w:rsid w:val="000F2BC0"/>
    <w:rsid w:val="000F4F71"/>
    <w:rsid w:val="000F7225"/>
    <w:rsid w:val="000F731E"/>
    <w:rsid w:val="000F74C5"/>
    <w:rsid w:val="000F754C"/>
    <w:rsid w:val="00100D16"/>
    <w:rsid w:val="00101B9F"/>
    <w:rsid w:val="00101CC0"/>
    <w:rsid w:val="00102EE7"/>
    <w:rsid w:val="001037DC"/>
    <w:rsid w:val="00103B3E"/>
    <w:rsid w:val="001040F9"/>
    <w:rsid w:val="00104600"/>
    <w:rsid w:val="0010505D"/>
    <w:rsid w:val="00107138"/>
    <w:rsid w:val="00110735"/>
    <w:rsid w:val="00110A21"/>
    <w:rsid w:val="00111041"/>
    <w:rsid w:val="00112555"/>
    <w:rsid w:val="00112C98"/>
    <w:rsid w:val="00113A76"/>
    <w:rsid w:val="001140D4"/>
    <w:rsid w:val="00114C1F"/>
    <w:rsid w:val="0011655C"/>
    <w:rsid w:val="0011733B"/>
    <w:rsid w:val="00117C6F"/>
    <w:rsid w:val="00120B22"/>
    <w:rsid w:val="00120E22"/>
    <w:rsid w:val="0012127E"/>
    <w:rsid w:val="00121E0D"/>
    <w:rsid w:val="001220B4"/>
    <w:rsid w:val="00122F36"/>
    <w:rsid w:val="00122F57"/>
    <w:rsid w:val="00123041"/>
    <w:rsid w:val="0012376A"/>
    <w:rsid w:val="0012398B"/>
    <w:rsid w:val="00124A69"/>
    <w:rsid w:val="001250F1"/>
    <w:rsid w:val="00125685"/>
    <w:rsid w:val="00125E15"/>
    <w:rsid w:val="00126320"/>
    <w:rsid w:val="00126B50"/>
    <w:rsid w:val="0013024C"/>
    <w:rsid w:val="00130950"/>
    <w:rsid w:val="00131305"/>
    <w:rsid w:val="001314E7"/>
    <w:rsid w:val="00132567"/>
    <w:rsid w:val="00133067"/>
    <w:rsid w:val="0013328A"/>
    <w:rsid w:val="00134620"/>
    <w:rsid w:val="001349C0"/>
    <w:rsid w:val="00135C32"/>
    <w:rsid w:val="001360BC"/>
    <w:rsid w:val="0013638D"/>
    <w:rsid w:val="00136878"/>
    <w:rsid w:val="001368EE"/>
    <w:rsid w:val="00136FE9"/>
    <w:rsid w:val="0013749B"/>
    <w:rsid w:val="00137BE9"/>
    <w:rsid w:val="001406B8"/>
    <w:rsid w:val="0014074A"/>
    <w:rsid w:val="001421DA"/>
    <w:rsid w:val="00142481"/>
    <w:rsid w:val="00142AF7"/>
    <w:rsid w:val="00142B4D"/>
    <w:rsid w:val="001432CC"/>
    <w:rsid w:val="001439E2"/>
    <w:rsid w:val="00143B56"/>
    <w:rsid w:val="00143B69"/>
    <w:rsid w:val="00144EFD"/>
    <w:rsid w:val="00145FAE"/>
    <w:rsid w:val="00146250"/>
    <w:rsid w:val="001463BA"/>
    <w:rsid w:val="00146603"/>
    <w:rsid w:val="001469AB"/>
    <w:rsid w:val="001470B7"/>
    <w:rsid w:val="00147871"/>
    <w:rsid w:val="00147950"/>
    <w:rsid w:val="00150024"/>
    <w:rsid w:val="00150C30"/>
    <w:rsid w:val="00150C38"/>
    <w:rsid w:val="001519D6"/>
    <w:rsid w:val="0015327C"/>
    <w:rsid w:val="00153C22"/>
    <w:rsid w:val="001545F5"/>
    <w:rsid w:val="00154BA3"/>
    <w:rsid w:val="001554A0"/>
    <w:rsid w:val="00156589"/>
    <w:rsid w:val="00156F7F"/>
    <w:rsid w:val="001571AD"/>
    <w:rsid w:val="00157C30"/>
    <w:rsid w:val="001601F0"/>
    <w:rsid w:val="001605F3"/>
    <w:rsid w:val="00160705"/>
    <w:rsid w:val="001608BC"/>
    <w:rsid w:val="00160AFC"/>
    <w:rsid w:val="00161469"/>
    <w:rsid w:val="00161A94"/>
    <w:rsid w:val="001620DE"/>
    <w:rsid w:val="00162F40"/>
    <w:rsid w:val="00163E09"/>
    <w:rsid w:val="00164866"/>
    <w:rsid w:val="00164C30"/>
    <w:rsid w:val="0016558E"/>
    <w:rsid w:val="0016577D"/>
    <w:rsid w:val="00165DB5"/>
    <w:rsid w:val="001665DB"/>
    <w:rsid w:val="00170285"/>
    <w:rsid w:val="0017125E"/>
    <w:rsid w:val="00171A3D"/>
    <w:rsid w:val="0017222B"/>
    <w:rsid w:val="0017240C"/>
    <w:rsid w:val="001738A8"/>
    <w:rsid w:val="00173D75"/>
    <w:rsid w:val="00173E5F"/>
    <w:rsid w:val="001741CC"/>
    <w:rsid w:val="0017466E"/>
    <w:rsid w:val="00174DB7"/>
    <w:rsid w:val="0017538A"/>
    <w:rsid w:val="00176EA3"/>
    <w:rsid w:val="00177C0B"/>
    <w:rsid w:val="001808FA"/>
    <w:rsid w:val="00181204"/>
    <w:rsid w:val="001832D4"/>
    <w:rsid w:val="00184513"/>
    <w:rsid w:val="00184746"/>
    <w:rsid w:val="00184FB9"/>
    <w:rsid w:val="0018510F"/>
    <w:rsid w:val="001851CE"/>
    <w:rsid w:val="00185E32"/>
    <w:rsid w:val="00187944"/>
    <w:rsid w:val="00187D7B"/>
    <w:rsid w:val="00190710"/>
    <w:rsid w:val="00190715"/>
    <w:rsid w:val="00190A80"/>
    <w:rsid w:val="00191DAA"/>
    <w:rsid w:val="0019268E"/>
    <w:rsid w:val="00192755"/>
    <w:rsid w:val="001929BB"/>
    <w:rsid w:val="00193920"/>
    <w:rsid w:val="00195518"/>
    <w:rsid w:val="00195B1F"/>
    <w:rsid w:val="00195C8B"/>
    <w:rsid w:val="001A180A"/>
    <w:rsid w:val="001A1D73"/>
    <w:rsid w:val="001A1D77"/>
    <w:rsid w:val="001A3185"/>
    <w:rsid w:val="001A367A"/>
    <w:rsid w:val="001A4197"/>
    <w:rsid w:val="001A4F25"/>
    <w:rsid w:val="001A544D"/>
    <w:rsid w:val="001A6D8F"/>
    <w:rsid w:val="001A7DFF"/>
    <w:rsid w:val="001B1B8D"/>
    <w:rsid w:val="001B4050"/>
    <w:rsid w:val="001B429F"/>
    <w:rsid w:val="001B5F4A"/>
    <w:rsid w:val="001B7914"/>
    <w:rsid w:val="001C0D90"/>
    <w:rsid w:val="001C1642"/>
    <w:rsid w:val="001C2F37"/>
    <w:rsid w:val="001C38F1"/>
    <w:rsid w:val="001C5192"/>
    <w:rsid w:val="001C5255"/>
    <w:rsid w:val="001C5904"/>
    <w:rsid w:val="001C66CE"/>
    <w:rsid w:val="001C6A28"/>
    <w:rsid w:val="001C7798"/>
    <w:rsid w:val="001C7B83"/>
    <w:rsid w:val="001D01AC"/>
    <w:rsid w:val="001D050E"/>
    <w:rsid w:val="001D0784"/>
    <w:rsid w:val="001D0BAF"/>
    <w:rsid w:val="001D0C83"/>
    <w:rsid w:val="001D14CF"/>
    <w:rsid w:val="001D1B29"/>
    <w:rsid w:val="001D22EF"/>
    <w:rsid w:val="001D28EF"/>
    <w:rsid w:val="001D3420"/>
    <w:rsid w:val="001D38A7"/>
    <w:rsid w:val="001D514C"/>
    <w:rsid w:val="001D5B0B"/>
    <w:rsid w:val="001D6618"/>
    <w:rsid w:val="001D6B01"/>
    <w:rsid w:val="001D7323"/>
    <w:rsid w:val="001D7501"/>
    <w:rsid w:val="001D7B8F"/>
    <w:rsid w:val="001E05FB"/>
    <w:rsid w:val="001E1371"/>
    <w:rsid w:val="001E1AEB"/>
    <w:rsid w:val="001E2D31"/>
    <w:rsid w:val="001E30F5"/>
    <w:rsid w:val="001E3717"/>
    <w:rsid w:val="001E3C79"/>
    <w:rsid w:val="001E4258"/>
    <w:rsid w:val="001E5740"/>
    <w:rsid w:val="001E5ED3"/>
    <w:rsid w:val="001E676A"/>
    <w:rsid w:val="001E774C"/>
    <w:rsid w:val="001E78CF"/>
    <w:rsid w:val="001E7E0F"/>
    <w:rsid w:val="001F0939"/>
    <w:rsid w:val="001F0E48"/>
    <w:rsid w:val="001F0F0D"/>
    <w:rsid w:val="001F2037"/>
    <w:rsid w:val="001F2A46"/>
    <w:rsid w:val="001F2CCC"/>
    <w:rsid w:val="001F38A2"/>
    <w:rsid w:val="001F4DDE"/>
    <w:rsid w:val="001F4FB1"/>
    <w:rsid w:val="001F51E2"/>
    <w:rsid w:val="001F53AF"/>
    <w:rsid w:val="001F6B7D"/>
    <w:rsid w:val="001F6B84"/>
    <w:rsid w:val="001F6F37"/>
    <w:rsid w:val="001F7BA0"/>
    <w:rsid w:val="00200231"/>
    <w:rsid w:val="00200420"/>
    <w:rsid w:val="00200995"/>
    <w:rsid w:val="00200B21"/>
    <w:rsid w:val="00201190"/>
    <w:rsid w:val="0020176A"/>
    <w:rsid w:val="002022D4"/>
    <w:rsid w:val="00202776"/>
    <w:rsid w:val="002034D5"/>
    <w:rsid w:val="0020420C"/>
    <w:rsid w:val="00204554"/>
    <w:rsid w:val="00204DEA"/>
    <w:rsid w:val="00204FEA"/>
    <w:rsid w:val="0020600E"/>
    <w:rsid w:val="0020634F"/>
    <w:rsid w:val="00206351"/>
    <w:rsid w:val="002070CE"/>
    <w:rsid w:val="00207BAB"/>
    <w:rsid w:val="00207CC3"/>
    <w:rsid w:val="00207EB1"/>
    <w:rsid w:val="002112B1"/>
    <w:rsid w:val="002114A4"/>
    <w:rsid w:val="00212B87"/>
    <w:rsid w:val="00214A03"/>
    <w:rsid w:val="00215F22"/>
    <w:rsid w:val="002161D1"/>
    <w:rsid w:val="00216468"/>
    <w:rsid w:val="002166DD"/>
    <w:rsid w:val="002179E6"/>
    <w:rsid w:val="00217D75"/>
    <w:rsid w:val="00220416"/>
    <w:rsid w:val="00220C45"/>
    <w:rsid w:val="00220D19"/>
    <w:rsid w:val="00220F75"/>
    <w:rsid w:val="00221335"/>
    <w:rsid w:val="00221347"/>
    <w:rsid w:val="00221D68"/>
    <w:rsid w:val="00222D12"/>
    <w:rsid w:val="0022378B"/>
    <w:rsid w:val="002238A1"/>
    <w:rsid w:val="0022423E"/>
    <w:rsid w:val="00224853"/>
    <w:rsid w:val="0022510A"/>
    <w:rsid w:val="002255BE"/>
    <w:rsid w:val="00226D5B"/>
    <w:rsid w:val="0022715E"/>
    <w:rsid w:val="0022742F"/>
    <w:rsid w:val="0022770B"/>
    <w:rsid w:val="0022777C"/>
    <w:rsid w:val="00227EA0"/>
    <w:rsid w:val="00227F7A"/>
    <w:rsid w:val="00230857"/>
    <w:rsid w:val="002308D5"/>
    <w:rsid w:val="00230F79"/>
    <w:rsid w:val="0023136E"/>
    <w:rsid w:val="00231604"/>
    <w:rsid w:val="00232FBA"/>
    <w:rsid w:val="002342BD"/>
    <w:rsid w:val="00234E44"/>
    <w:rsid w:val="00235018"/>
    <w:rsid w:val="00235703"/>
    <w:rsid w:val="00235AD9"/>
    <w:rsid w:val="00236D9D"/>
    <w:rsid w:val="00237ABE"/>
    <w:rsid w:val="00237E66"/>
    <w:rsid w:val="00237FFC"/>
    <w:rsid w:val="0024014F"/>
    <w:rsid w:val="002402DB"/>
    <w:rsid w:val="00241193"/>
    <w:rsid w:val="00241335"/>
    <w:rsid w:val="00241AFF"/>
    <w:rsid w:val="00242264"/>
    <w:rsid w:val="0024336A"/>
    <w:rsid w:val="002436B5"/>
    <w:rsid w:val="00243F2E"/>
    <w:rsid w:val="002441F5"/>
    <w:rsid w:val="002444F5"/>
    <w:rsid w:val="0024472B"/>
    <w:rsid w:val="002452D7"/>
    <w:rsid w:val="00246343"/>
    <w:rsid w:val="002514EB"/>
    <w:rsid w:val="00251F50"/>
    <w:rsid w:val="002528E3"/>
    <w:rsid w:val="00252D43"/>
    <w:rsid w:val="00253F6C"/>
    <w:rsid w:val="00254FF6"/>
    <w:rsid w:val="002557A2"/>
    <w:rsid w:val="00255936"/>
    <w:rsid w:val="00256E2B"/>
    <w:rsid w:val="002578F7"/>
    <w:rsid w:val="0026047D"/>
    <w:rsid w:val="002605A9"/>
    <w:rsid w:val="00260C42"/>
    <w:rsid w:val="00261104"/>
    <w:rsid w:val="00261898"/>
    <w:rsid w:val="002619DF"/>
    <w:rsid w:val="00261EE4"/>
    <w:rsid w:val="0026209F"/>
    <w:rsid w:val="002627AA"/>
    <w:rsid w:val="00262F08"/>
    <w:rsid w:val="002648BF"/>
    <w:rsid w:val="00266442"/>
    <w:rsid w:val="002708DC"/>
    <w:rsid w:val="00271BD4"/>
    <w:rsid w:val="002722D0"/>
    <w:rsid w:val="00272631"/>
    <w:rsid w:val="002730E6"/>
    <w:rsid w:val="00273F11"/>
    <w:rsid w:val="00274982"/>
    <w:rsid w:val="00274B15"/>
    <w:rsid w:val="00276ADA"/>
    <w:rsid w:val="00276FC7"/>
    <w:rsid w:val="0028005D"/>
    <w:rsid w:val="00280627"/>
    <w:rsid w:val="00280895"/>
    <w:rsid w:val="00280C8C"/>
    <w:rsid w:val="00280DA9"/>
    <w:rsid w:val="0028108E"/>
    <w:rsid w:val="002812B7"/>
    <w:rsid w:val="002813C6"/>
    <w:rsid w:val="00281DD1"/>
    <w:rsid w:val="00281DF0"/>
    <w:rsid w:val="00281FA2"/>
    <w:rsid w:val="00282216"/>
    <w:rsid w:val="00283A49"/>
    <w:rsid w:val="00287476"/>
    <w:rsid w:val="002876AD"/>
    <w:rsid w:val="00287E91"/>
    <w:rsid w:val="002905D7"/>
    <w:rsid w:val="002910CF"/>
    <w:rsid w:val="00291161"/>
    <w:rsid w:val="0029133F"/>
    <w:rsid w:val="0029152D"/>
    <w:rsid w:val="00291A44"/>
    <w:rsid w:val="0029291C"/>
    <w:rsid w:val="0029295D"/>
    <w:rsid w:val="00293295"/>
    <w:rsid w:val="0029385E"/>
    <w:rsid w:val="002957EF"/>
    <w:rsid w:val="002976A7"/>
    <w:rsid w:val="00297DE6"/>
    <w:rsid w:val="00297EE3"/>
    <w:rsid w:val="002A1E02"/>
    <w:rsid w:val="002A2E0F"/>
    <w:rsid w:val="002A3A22"/>
    <w:rsid w:val="002A48DE"/>
    <w:rsid w:val="002A4A5B"/>
    <w:rsid w:val="002A4EB4"/>
    <w:rsid w:val="002A514A"/>
    <w:rsid w:val="002A544C"/>
    <w:rsid w:val="002A62F2"/>
    <w:rsid w:val="002A64D1"/>
    <w:rsid w:val="002A6D92"/>
    <w:rsid w:val="002A7577"/>
    <w:rsid w:val="002A7A3D"/>
    <w:rsid w:val="002B00EA"/>
    <w:rsid w:val="002B159F"/>
    <w:rsid w:val="002B16A0"/>
    <w:rsid w:val="002B1982"/>
    <w:rsid w:val="002B23EE"/>
    <w:rsid w:val="002B3750"/>
    <w:rsid w:val="002B442A"/>
    <w:rsid w:val="002B506A"/>
    <w:rsid w:val="002B6653"/>
    <w:rsid w:val="002B7127"/>
    <w:rsid w:val="002B7C67"/>
    <w:rsid w:val="002C0030"/>
    <w:rsid w:val="002C0147"/>
    <w:rsid w:val="002C17AB"/>
    <w:rsid w:val="002C1DD9"/>
    <w:rsid w:val="002C1F3F"/>
    <w:rsid w:val="002C226D"/>
    <w:rsid w:val="002C3BB6"/>
    <w:rsid w:val="002C3F00"/>
    <w:rsid w:val="002C4737"/>
    <w:rsid w:val="002C480D"/>
    <w:rsid w:val="002C5053"/>
    <w:rsid w:val="002C62F7"/>
    <w:rsid w:val="002C6353"/>
    <w:rsid w:val="002C69E0"/>
    <w:rsid w:val="002C6DAD"/>
    <w:rsid w:val="002C70D4"/>
    <w:rsid w:val="002C7336"/>
    <w:rsid w:val="002D0A3A"/>
    <w:rsid w:val="002D2717"/>
    <w:rsid w:val="002D2A68"/>
    <w:rsid w:val="002D3071"/>
    <w:rsid w:val="002D3470"/>
    <w:rsid w:val="002D3593"/>
    <w:rsid w:val="002D37E4"/>
    <w:rsid w:val="002D3FAD"/>
    <w:rsid w:val="002D4470"/>
    <w:rsid w:val="002D5E0F"/>
    <w:rsid w:val="002D6218"/>
    <w:rsid w:val="002D76AC"/>
    <w:rsid w:val="002D78D2"/>
    <w:rsid w:val="002D7BDB"/>
    <w:rsid w:val="002E169A"/>
    <w:rsid w:val="002E2B47"/>
    <w:rsid w:val="002E363C"/>
    <w:rsid w:val="002E4A23"/>
    <w:rsid w:val="002E7B16"/>
    <w:rsid w:val="002E7FD4"/>
    <w:rsid w:val="002F003D"/>
    <w:rsid w:val="002F0CD6"/>
    <w:rsid w:val="002F0DE9"/>
    <w:rsid w:val="002F15F4"/>
    <w:rsid w:val="002F2076"/>
    <w:rsid w:val="002F28BF"/>
    <w:rsid w:val="002F384C"/>
    <w:rsid w:val="002F47E6"/>
    <w:rsid w:val="002F6F92"/>
    <w:rsid w:val="00300746"/>
    <w:rsid w:val="003015F6"/>
    <w:rsid w:val="0030166B"/>
    <w:rsid w:val="003016EF"/>
    <w:rsid w:val="003029E8"/>
    <w:rsid w:val="00303FCC"/>
    <w:rsid w:val="00304480"/>
    <w:rsid w:val="003044B1"/>
    <w:rsid w:val="00304501"/>
    <w:rsid w:val="00304A25"/>
    <w:rsid w:val="003055EC"/>
    <w:rsid w:val="003067FE"/>
    <w:rsid w:val="0030685D"/>
    <w:rsid w:val="00311257"/>
    <w:rsid w:val="003112FE"/>
    <w:rsid w:val="003114E9"/>
    <w:rsid w:val="00312A61"/>
    <w:rsid w:val="00313514"/>
    <w:rsid w:val="00313628"/>
    <w:rsid w:val="0031374B"/>
    <w:rsid w:val="00313B97"/>
    <w:rsid w:val="00313F92"/>
    <w:rsid w:val="00314AC6"/>
    <w:rsid w:val="00314FD2"/>
    <w:rsid w:val="003151FE"/>
    <w:rsid w:val="0031520B"/>
    <w:rsid w:val="00315490"/>
    <w:rsid w:val="003208E4"/>
    <w:rsid w:val="00320BBF"/>
    <w:rsid w:val="003210CB"/>
    <w:rsid w:val="003216A5"/>
    <w:rsid w:val="00321748"/>
    <w:rsid w:val="00321A0A"/>
    <w:rsid w:val="00321C9C"/>
    <w:rsid w:val="00321DAD"/>
    <w:rsid w:val="003229AD"/>
    <w:rsid w:val="003229F7"/>
    <w:rsid w:val="00323145"/>
    <w:rsid w:val="003232B4"/>
    <w:rsid w:val="0032439E"/>
    <w:rsid w:val="00325054"/>
    <w:rsid w:val="00325B31"/>
    <w:rsid w:val="00327940"/>
    <w:rsid w:val="00327B0A"/>
    <w:rsid w:val="00330A48"/>
    <w:rsid w:val="00330A7A"/>
    <w:rsid w:val="00332A03"/>
    <w:rsid w:val="00332FC2"/>
    <w:rsid w:val="0033340F"/>
    <w:rsid w:val="00333EDF"/>
    <w:rsid w:val="00335872"/>
    <w:rsid w:val="0033625D"/>
    <w:rsid w:val="00336C7D"/>
    <w:rsid w:val="00340531"/>
    <w:rsid w:val="00340953"/>
    <w:rsid w:val="003409E0"/>
    <w:rsid w:val="0034174E"/>
    <w:rsid w:val="0034241A"/>
    <w:rsid w:val="0034341B"/>
    <w:rsid w:val="003438B3"/>
    <w:rsid w:val="00344356"/>
    <w:rsid w:val="00344556"/>
    <w:rsid w:val="00344FA3"/>
    <w:rsid w:val="00344FB7"/>
    <w:rsid w:val="0034582C"/>
    <w:rsid w:val="00346479"/>
    <w:rsid w:val="00346A26"/>
    <w:rsid w:val="0035031F"/>
    <w:rsid w:val="00350365"/>
    <w:rsid w:val="003506C7"/>
    <w:rsid w:val="00350828"/>
    <w:rsid w:val="0035146C"/>
    <w:rsid w:val="00351819"/>
    <w:rsid w:val="00351E2C"/>
    <w:rsid w:val="00352885"/>
    <w:rsid w:val="00352AD6"/>
    <w:rsid w:val="00353369"/>
    <w:rsid w:val="00353847"/>
    <w:rsid w:val="00353893"/>
    <w:rsid w:val="00353EEB"/>
    <w:rsid w:val="00354EFF"/>
    <w:rsid w:val="00355028"/>
    <w:rsid w:val="00355361"/>
    <w:rsid w:val="00355B47"/>
    <w:rsid w:val="00355E46"/>
    <w:rsid w:val="00356A3E"/>
    <w:rsid w:val="00356BF8"/>
    <w:rsid w:val="00356D82"/>
    <w:rsid w:val="0035778D"/>
    <w:rsid w:val="00360643"/>
    <w:rsid w:val="00360B9E"/>
    <w:rsid w:val="00361A5D"/>
    <w:rsid w:val="00361D8C"/>
    <w:rsid w:val="00361FBE"/>
    <w:rsid w:val="00363944"/>
    <w:rsid w:val="003644DB"/>
    <w:rsid w:val="00364935"/>
    <w:rsid w:val="00364CB5"/>
    <w:rsid w:val="00364D1B"/>
    <w:rsid w:val="00365F31"/>
    <w:rsid w:val="00366401"/>
    <w:rsid w:val="00366E2F"/>
    <w:rsid w:val="00367525"/>
    <w:rsid w:val="003675C5"/>
    <w:rsid w:val="00367F16"/>
    <w:rsid w:val="0037079E"/>
    <w:rsid w:val="00370A85"/>
    <w:rsid w:val="00371139"/>
    <w:rsid w:val="003727E5"/>
    <w:rsid w:val="00372AF1"/>
    <w:rsid w:val="00373462"/>
    <w:rsid w:val="00373ECA"/>
    <w:rsid w:val="003746AC"/>
    <w:rsid w:val="00374957"/>
    <w:rsid w:val="00374EBC"/>
    <w:rsid w:val="00375999"/>
    <w:rsid w:val="0037734B"/>
    <w:rsid w:val="00381730"/>
    <w:rsid w:val="00381C39"/>
    <w:rsid w:val="00381F65"/>
    <w:rsid w:val="00382026"/>
    <w:rsid w:val="00382A60"/>
    <w:rsid w:val="00383B6E"/>
    <w:rsid w:val="00385C01"/>
    <w:rsid w:val="003863D9"/>
    <w:rsid w:val="00386BB7"/>
    <w:rsid w:val="00386E00"/>
    <w:rsid w:val="0038702C"/>
    <w:rsid w:val="00387336"/>
    <w:rsid w:val="00387D71"/>
    <w:rsid w:val="00390163"/>
    <w:rsid w:val="00391720"/>
    <w:rsid w:val="00392888"/>
    <w:rsid w:val="00394238"/>
    <w:rsid w:val="00395020"/>
    <w:rsid w:val="00395258"/>
    <w:rsid w:val="00396EED"/>
    <w:rsid w:val="00397789"/>
    <w:rsid w:val="00397DD0"/>
    <w:rsid w:val="00397F31"/>
    <w:rsid w:val="003A0D1E"/>
    <w:rsid w:val="003A1342"/>
    <w:rsid w:val="003A15ED"/>
    <w:rsid w:val="003A1DFE"/>
    <w:rsid w:val="003A2100"/>
    <w:rsid w:val="003A2A8A"/>
    <w:rsid w:val="003A2C3E"/>
    <w:rsid w:val="003A2E6D"/>
    <w:rsid w:val="003A2F95"/>
    <w:rsid w:val="003A300D"/>
    <w:rsid w:val="003A41F7"/>
    <w:rsid w:val="003A46E5"/>
    <w:rsid w:val="003A5632"/>
    <w:rsid w:val="003A581C"/>
    <w:rsid w:val="003A5AC3"/>
    <w:rsid w:val="003A5BC0"/>
    <w:rsid w:val="003A5F42"/>
    <w:rsid w:val="003A6466"/>
    <w:rsid w:val="003A740D"/>
    <w:rsid w:val="003A748D"/>
    <w:rsid w:val="003B07A7"/>
    <w:rsid w:val="003B1E67"/>
    <w:rsid w:val="003B31E9"/>
    <w:rsid w:val="003B3870"/>
    <w:rsid w:val="003B3C09"/>
    <w:rsid w:val="003B442F"/>
    <w:rsid w:val="003B4AF7"/>
    <w:rsid w:val="003B4B4B"/>
    <w:rsid w:val="003B4BEE"/>
    <w:rsid w:val="003B539B"/>
    <w:rsid w:val="003B5452"/>
    <w:rsid w:val="003B57F8"/>
    <w:rsid w:val="003B67F1"/>
    <w:rsid w:val="003B69D7"/>
    <w:rsid w:val="003B7DCC"/>
    <w:rsid w:val="003C0297"/>
    <w:rsid w:val="003C05D5"/>
    <w:rsid w:val="003C1524"/>
    <w:rsid w:val="003C16B7"/>
    <w:rsid w:val="003C4751"/>
    <w:rsid w:val="003C6794"/>
    <w:rsid w:val="003C6C95"/>
    <w:rsid w:val="003C7654"/>
    <w:rsid w:val="003C777F"/>
    <w:rsid w:val="003D0508"/>
    <w:rsid w:val="003D0839"/>
    <w:rsid w:val="003D0924"/>
    <w:rsid w:val="003D29BE"/>
    <w:rsid w:val="003D3140"/>
    <w:rsid w:val="003D3539"/>
    <w:rsid w:val="003D3D87"/>
    <w:rsid w:val="003D4174"/>
    <w:rsid w:val="003D449F"/>
    <w:rsid w:val="003D4B60"/>
    <w:rsid w:val="003D5155"/>
    <w:rsid w:val="003D5B1A"/>
    <w:rsid w:val="003D5D20"/>
    <w:rsid w:val="003D5E08"/>
    <w:rsid w:val="003D61F0"/>
    <w:rsid w:val="003D6208"/>
    <w:rsid w:val="003D6689"/>
    <w:rsid w:val="003D668B"/>
    <w:rsid w:val="003D6DE0"/>
    <w:rsid w:val="003E03BD"/>
    <w:rsid w:val="003E07BF"/>
    <w:rsid w:val="003E1BB3"/>
    <w:rsid w:val="003E1BF6"/>
    <w:rsid w:val="003E1EAE"/>
    <w:rsid w:val="003E3016"/>
    <w:rsid w:val="003E36B2"/>
    <w:rsid w:val="003E3B8C"/>
    <w:rsid w:val="003E41A3"/>
    <w:rsid w:val="003E4916"/>
    <w:rsid w:val="003E4CE6"/>
    <w:rsid w:val="003E53F6"/>
    <w:rsid w:val="003E5629"/>
    <w:rsid w:val="003E605D"/>
    <w:rsid w:val="003E7096"/>
    <w:rsid w:val="003E719D"/>
    <w:rsid w:val="003F0DAD"/>
    <w:rsid w:val="003F21F2"/>
    <w:rsid w:val="003F24D3"/>
    <w:rsid w:val="003F2DE1"/>
    <w:rsid w:val="003F2E82"/>
    <w:rsid w:val="003F4D7A"/>
    <w:rsid w:val="003F5CF4"/>
    <w:rsid w:val="003F7327"/>
    <w:rsid w:val="003F7462"/>
    <w:rsid w:val="003F7741"/>
    <w:rsid w:val="003F7E19"/>
    <w:rsid w:val="00400B2B"/>
    <w:rsid w:val="00401226"/>
    <w:rsid w:val="00402E86"/>
    <w:rsid w:val="004049C9"/>
    <w:rsid w:val="00404AA1"/>
    <w:rsid w:val="00406374"/>
    <w:rsid w:val="0040763A"/>
    <w:rsid w:val="0041044A"/>
    <w:rsid w:val="00410921"/>
    <w:rsid w:val="00411064"/>
    <w:rsid w:val="0041110E"/>
    <w:rsid w:val="0041148A"/>
    <w:rsid w:val="0041174C"/>
    <w:rsid w:val="00413A34"/>
    <w:rsid w:val="00413A37"/>
    <w:rsid w:val="00413C0E"/>
    <w:rsid w:val="004140E0"/>
    <w:rsid w:val="00414B51"/>
    <w:rsid w:val="004151A0"/>
    <w:rsid w:val="00415893"/>
    <w:rsid w:val="00416649"/>
    <w:rsid w:val="004174E6"/>
    <w:rsid w:val="00417B5A"/>
    <w:rsid w:val="00417C1A"/>
    <w:rsid w:val="004201D2"/>
    <w:rsid w:val="004206E8"/>
    <w:rsid w:val="00421067"/>
    <w:rsid w:val="00421550"/>
    <w:rsid w:val="00421DE6"/>
    <w:rsid w:val="0042240E"/>
    <w:rsid w:val="004225CC"/>
    <w:rsid w:val="004227CB"/>
    <w:rsid w:val="00423095"/>
    <w:rsid w:val="0042344E"/>
    <w:rsid w:val="00424212"/>
    <w:rsid w:val="00424F50"/>
    <w:rsid w:val="004257AE"/>
    <w:rsid w:val="00426EC9"/>
    <w:rsid w:val="004275EE"/>
    <w:rsid w:val="0042760F"/>
    <w:rsid w:val="00427E38"/>
    <w:rsid w:val="004329F5"/>
    <w:rsid w:val="00432F54"/>
    <w:rsid w:val="00433B6E"/>
    <w:rsid w:val="00433FEA"/>
    <w:rsid w:val="004350A5"/>
    <w:rsid w:val="00435214"/>
    <w:rsid w:val="00435491"/>
    <w:rsid w:val="00436238"/>
    <w:rsid w:val="004362DA"/>
    <w:rsid w:val="00436C2A"/>
    <w:rsid w:val="004377A8"/>
    <w:rsid w:val="0044057B"/>
    <w:rsid w:val="00440E1D"/>
    <w:rsid w:val="00441022"/>
    <w:rsid w:val="00442870"/>
    <w:rsid w:val="00442C72"/>
    <w:rsid w:val="004445F6"/>
    <w:rsid w:val="0044495F"/>
    <w:rsid w:val="00445306"/>
    <w:rsid w:val="00446694"/>
    <w:rsid w:val="00446E10"/>
    <w:rsid w:val="00447505"/>
    <w:rsid w:val="00450523"/>
    <w:rsid w:val="0045077B"/>
    <w:rsid w:val="00450DB1"/>
    <w:rsid w:val="004518CE"/>
    <w:rsid w:val="004521F9"/>
    <w:rsid w:val="00453CE2"/>
    <w:rsid w:val="004543EE"/>
    <w:rsid w:val="00454A9D"/>
    <w:rsid w:val="00454D62"/>
    <w:rsid w:val="004550B1"/>
    <w:rsid w:val="00455DAA"/>
    <w:rsid w:val="004561D5"/>
    <w:rsid w:val="004574D2"/>
    <w:rsid w:val="004574E5"/>
    <w:rsid w:val="0046012E"/>
    <w:rsid w:val="00460FE1"/>
    <w:rsid w:val="00461051"/>
    <w:rsid w:val="004618C6"/>
    <w:rsid w:val="004619D7"/>
    <w:rsid w:val="00461FB3"/>
    <w:rsid w:val="00462896"/>
    <w:rsid w:val="00462F9C"/>
    <w:rsid w:val="00463C29"/>
    <w:rsid w:val="004645DC"/>
    <w:rsid w:val="00464F2E"/>
    <w:rsid w:val="004650D0"/>
    <w:rsid w:val="00466479"/>
    <w:rsid w:val="00466521"/>
    <w:rsid w:val="0046714C"/>
    <w:rsid w:val="00467E15"/>
    <w:rsid w:val="00470535"/>
    <w:rsid w:val="00472033"/>
    <w:rsid w:val="004722FA"/>
    <w:rsid w:val="00472814"/>
    <w:rsid w:val="00472D81"/>
    <w:rsid w:val="0047374D"/>
    <w:rsid w:val="00473793"/>
    <w:rsid w:val="00474764"/>
    <w:rsid w:val="00474E1B"/>
    <w:rsid w:val="00475041"/>
    <w:rsid w:val="00475367"/>
    <w:rsid w:val="00475B42"/>
    <w:rsid w:val="0047617D"/>
    <w:rsid w:val="00476A62"/>
    <w:rsid w:val="00476CC3"/>
    <w:rsid w:val="004773AF"/>
    <w:rsid w:val="004776E9"/>
    <w:rsid w:val="00480733"/>
    <w:rsid w:val="00480990"/>
    <w:rsid w:val="00480A2E"/>
    <w:rsid w:val="00482093"/>
    <w:rsid w:val="00482145"/>
    <w:rsid w:val="004825FB"/>
    <w:rsid w:val="00482C0A"/>
    <w:rsid w:val="00483952"/>
    <w:rsid w:val="0048413A"/>
    <w:rsid w:val="00484C17"/>
    <w:rsid w:val="0048535D"/>
    <w:rsid w:val="00485B08"/>
    <w:rsid w:val="00485DC1"/>
    <w:rsid w:val="004861D9"/>
    <w:rsid w:val="0048632B"/>
    <w:rsid w:val="004908D5"/>
    <w:rsid w:val="00491313"/>
    <w:rsid w:val="00491396"/>
    <w:rsid w:val="0049180C"/>
    <w:rsid w:val="004918EA"/>
    <w:rsid w:val="00492764"/>
    <w:rsid w:val="0049324B"/>
    <w:rsid w:val="00493ABB"/>
    <w:rsid w:val="004942D9"/>
    <w:rsid w:val="0049459C"/>
    <w:rsid w:val="0049588B"/>
    <w:rsid w:val="00495C8F"/>
    <w:rsid w:val="00496B05"/>
    <w:rsid w:val="00496FAA"/>
    <w:rsid w:val="00497C6C"/>
    <w:rsid w:val="004A086B"/>
    <w:rsid w:val="004A124B"/>
    <w:rsid w:val="004A158E"/>
    <w:rsid w:val="004A27FE"/>
    <w:rsid w:val="004A2820"/>
    <w:rsid w:val="004A3098"/>
    <w:rsid w:val="004A44E0"/>
    <w:rsid w:val="004A47D9"/>
    <w:rsid w:val="004A4CF0"/>
    <w:rsid w:val="004A5540"/>
    <w:rsid w:val="004A5B76"/>
    <w:rsid w:val="004A6138"/>
    <w:rsid w:val="004A65A8"/>
    <w:rsid w:val="004A78BE"/>
    <w:rsid w:val="004B0861"/>
    <w:rsid w:val="004B450D"/>
    <w:rsid w:val="004B567F"/>
    <w:rsid w:val="004B582D"/>
    <w:rsid w:val="004B6010"/>
    <w:rsid w:val="004B660D"/>
    <w:rsid w:val="004B663C"/>
    <w:rsid w:val="004B6C41"/>
    <w:rsid w:val="004B6E5F"/>
    <w:rsid w:val="004B7599"/>
    <w:rsid w:val="004B7A80"/>
    <w:rsid w:val="004C0DB5"/>
    <w:rsid w:val="004C1031"/>
    <w:rsid w:val="004C36A3"/>
    <w:rsid w:val="004C5B7B"/>
    <w:rsid w:val="004C6D7B"/>
    <w:rsid w:val="004C7DAB"/>
    <w:rsid w:val="004C7DAF"/>
    <w:rsid w:val="004D0BC5"/>
    <w:rsid w:val="004D2275"/>
    <w:rsid w:val="004D25AE"/>
    <w:rsid w:val="004D288E"/>
    <w:rsid w:val="004D3166"/>
    <w:rsid w:val="004D35EB"/>
    <w:rsid w:val="004D3BCA"/>
    <w:rsid w:val="004D3BF9"/>
    <w:rsid w:val="004D3C3B"/>
    <w:rsid w:val="004D4330"/>
    <w:rsid w:val="004D521E"/>
    <w:rsid w:val="004D5880"/>
    <w:rsid w:val="004D5905"/>
    <w:rsid w:val="004D60DD"/>
    <w:rsid w:val="004D6EAD"/>
    <w:rsid w:val="004D7076"/>
    <w:rsid w:val="004D7363"/>
    <w:rsid w:val="004E0766"/>
    <w:rsid w:val="004E081D"/>
    <w:rsid w:val="004E0BB5"/>
    <w:rsid w:val="004E0BF6"/>
    <w:rsid w:val="004E185D"/>
    <w:rsid w:val="004E1DA8"/>
    <w:rsid w:val="004E20C9"/>
    <w:rsid w:val="004E23A7"/>
    <w:rsid w:val="004E2A67"/>
    <w:rsid w:val="004E60D6"/>
    <w:rsid w:val="004E6B25"/>
    <w:rsid w:val="004E7C66"/>
    <w:rsid w:val="004E7E63"/>
    <w:rsid w:val="004F1589"/>
    <w:rsid w:val="004F1E91"/>
    <w:rsid w:val="004F1F2D"/>
    <w:rsid w:val="004F279E"/>
    <w:rsid w:val="004F27F1"/>
    <w:rsid w:val="004F2A3F"/>
    <w:rsid w:val="004F31F2"/>
    <w:rsid w:val="004F3F0F"/>
    <w:rsid w:val="004F3F86"/>
    <w:rsid w:val="004F411A"/>
    <w:rsid w:val="004F5080"/>
    <w:rsid w:val="004F5398"/>
    <w:rsid w:val="004F5E3D"/>
    <w:rsid w:val="004F5FBE"/>
    <w:rsid w:val="004F6598"/>
    <w:rsid w:val="004F6B9A"/>
    <w:rsid w:val="004F771F"/>
    <w:rsid w:val="004F7EA1"/>
    <w:rsid w:val="00500131"/>
    <w:rsid w:val="00500EAE"/>
    <w:rsid w:val="00501BE8"/>
    <w:rsid w:val="005025C4"/>
    <w:rsid w:val="00506019"/>
    <w:rsid w:val="00507178"/>
    <w:rsid w:val="005078E8"/>
    <w:rsid w:val="00507A3D"/>
    <w:rsid w:val="00510385"/>
    <w:rsid w:val="00510522"/>
    <w:rsid w:val="005130F0"/>
    <w:rsid w:val="00513939"/>
    <w:rsid w:val="005139F8"/>
    <w:rsid w:val="00514832"/>
    <w:rsid w:val="00514953"/>
    <w:rsid w:val="00514DBA"/>
    <w:rsid w:val="0051554C"/>
    <w:rsid w:val="0051770C"/>
    <w:rsid w:val="005215D4"/>
    <w:rsid w:val="005226AE"/>
    <w:rsid w:val="0052332B"/>
    <w:rsid w:val="0052339D"/>
    <w:rsid w:val="005235B0"/>
    <w:rsid w:val="00523635"/>
    <w:rsid w:val="0052391D"/>
    <w:rsid w:val="00523C6A"/>
    <w:rsid w:val="005246C4"/>
    <w:rsid w:val="00526038"/>
    <w:rsid w:val="00526156"/>
    <w:rsid w:val="00526EE2"/>
    <w:rsid w:val="00527E4D"/>
    <w:rsid w:val="0053001C"/>
    <w:rsid w:val="005311E5"/>
    <w:rsid w:val="00533521"/>
    <w:rsid w:val="0053373D"/>
    <w:rsid w:val="00533928"/>
    <w:rsid w:val="00533CFC"/>
    <w:rsid w:val="00534BC8"/>
    <w:rsid w:val="005350B5"/>
    <w:rsid w:val="0053510D"/>
    <w:rsid w:val="00536B93"/>
    <w:rsid w:val="005372F7"/>
    <w:rsid w:val="00537360"/>
    <w:rsid w:val="00537AC9"/>
    <w:rsid w:val="00541755"/>
    <w:rsid w:val="00541906"/>
    <w:rsid w:val="005421AB"/>
    <w:rsid w:val="005429DA"/>
    <w:rsid w:val="00542D9E"/>
    <w:rsid w:val="0054385C"/>
    <w:rsid w:val="0054486C"/>
    <w:rsid w:val="00546E4F"/>
    <w:rsid w:val="005472CF"/>
    <w:rsid w:val="00547DC5"/>
    <w:rsid w:val="00550A8A"/>
    <w:rsid w:val="00552CB9"/>
    <w:rsid w:val="00552E5B"/>
    <w:rsid w:val="00552F30"/>
    <w:rsid w:val="00553BE4"/>
    <w:rsid w:val="005551D7"/>
    <w:rsid w:val="005552E4"/>
    <w:rsid w:val="00555FA8"/>
    <w:rsid w:val="00557045"/>
    <w:rsid w:val="00560DF0"/>
    <w:rsid w:val="00560EDE"/>
    <w:rsid w:val="0056107C"/>
    <w:rsid w:val="005619C7"/>
    <w:rsid w:val="00562115"/>
    <w:rsid w:val="005621A8"/>
    <w:rsid w:val="0056420D"/>
    <w:rsid w:val="005647CE"/>
    <w:rsid w:val="00565A42"/>
    <w:rsid w:val="00566B8E"/>
    <w:rsid w:val="005678CB"/>
    <w:rsid w:val="00567BD7"/>
    <w:rsid w:val="00570987"/>
    <w:rsid w:val="00570E42"/>
    <w:rsid w:val="00571660"/>
    <w:rsid w:val="00571938"/>
    <w:rsid w:val="00571F31"/>
    <w:rsid w:val="005720DB"/>
    <w:rsid w:val="005724AF"/>
    <w:rsid w:val="005725BA"/>
    <w:rsid w:val="005739B3"/>
    <w:rsid w:val="00573C7F"/>
    <w:rsid w:val="00573DBA"/>
    <w:rsid w:val="00574FC5"/>
    <w:rsid w:val="00575006"/>
    <w:rsid w:val="0057529E"/>
    <w:rsid w:val="0057574D"/>
    <w:rsid w:val="00575EAB"/>
    <w:rsid w:val="00576089"/>
    <w:rsid w:val="00576577"/>
    <w:rsid w:val="00577198"/>
    <w:rsid w:val="00580A0E"/>
    <w:rsid w:val="005815C5"/>
    <w:rsid w:val="00582CB9"/>
    <w:rsid w:val="00583751"/>
    <w:rsid w:val="00583EB0"/>
    <w:rsid w:val="005847CF"/>
    <w:rsid w:val="00584830"/>
    <w:rsid w:val="005862C9"/>
    <w:rsid w:val="00586643"/>
    <w:rsid w:val="00587C74"/>
    <w:rsid w:val="005902F4"/>
    <w:rsid w:val="00592567"/>
    <w:rsid w:val="005927F4"/>
    <w:rsid w:val="00592D06"/>
    <w:rsid w:val="005938BD"/>
    <w:rsid w:val="0059405F"/>
    <w:rsid w:val="00594384"/>
    <w:rsid w:val="005946DF"/>
    <w:rsid w:val="00594D34"/>
    <w:rsid w:val="00594EE5"/>
    <w:rsid w:val="0059507A"/>
    <w:rsid w:val="00595B3A"/>
    <w:rsid w:val="00596E51"/>
    <w:rsid w:val="0059723B"/>
    <w:rsid w:val="0059730B"/>
    <w:rsid w:val="00597900"/>
    <w:rsid w:val="005A1A20"/>
    <w:rsid w:val="005A1F50"/>
    <w:rsid w:val="005A2061"/>
    <w:rsid w:val="005A23F3"/>
    <w:rsid w:val="005A468C"/>
    <w:rsid w:val="005A693F"/>
    <w:rsid w:val="005A6E5E"/>
    <w:rsid w:val="005A746F"/>
    <w:rsid w:val="005B01C4"/>
    <w:rsid w:val="005B1A44"/>
    <w:rsid w:val="005B3152"/>
    <w:rsid w:val="005B366F"/>
    <w:rsid w:val="005B379C"/>
    <w:rsid w:val="005B3B0C"/>
    <w:rsid w:val="005B416C"/>
    <w:rsid w:val="005B48F4"/>
    <w:rsid w:val="005B4B06"/>
    <w:rsid w:val="005B576D"/>
    <w:rsid w:val="005B61FF"/>
    <w:rsid w:val="005B6443"/>
    <w:rsid w:val="005B697C"/>
    <w:rsid w:val="005C01F0"/>
    <w:rsid w:val="005C0B65"/>
    <w:rsid w:val="005C1E0C"/>
    <w:rsid w:val="005C20FE"/>
    <w:rsid w:val="005C22A3"/>
    <w:rsid w:val="005C26AC"/>
    <w:rsid w:val="005C2BF4"/>
    <w:rsid w:val="005C4283"/>
    <w:rsid w:val="005C43D5"/>
    <w:rsid w:val="005C449C"/>
    <w:rsid w:val="005C485F"/>
    <w:rsid w:val="005C4FB5"/>
    <w:rsid w:val="005C5746"/>
    <w:rsid w:val="005C5778"/>
    <w:rsid w:val="005C5D71"/>
    <w:rsid w:val="005C5F07"/>
    <w:rsid w:val="005C6B31"/>
    <w:rsid w:val="005C7159"/>
    <w:rsid w:val="005C7342"/>
    <w:rsid w:val="005C7CF8"/>
    <w:rsid w:val="005D0C03"/>
    <w:rsid w:val="005D120D"/>
    <w:rsid w:val="005D13A3"/>
    <w:rsid w:val="005D1DD5"/>
    <w:rsid w:val="005D1EA0"/>
    <w:rsid w:val="005D1EF3"/>
    <w:rsid w:val="005D2449"/>
    <w:rsid w:val="005D32BE"/>
    <w:rsid w:val="005D3BAF"/>
    <w:rsid w:val="005D3D35"/>
    <w:rsid w:val="005D5070"/>
    <w:rsid w:val="005D5475"/>
    <w:rsid w:val="005D63FD"/>
    <w:rsid w:val="005D6736"/>
    <w:rsid w:val="005D687C"/>
    <w:rsid w:val="005D797B"/>
    <w:rsid w:val="005E03F9"/>
    <w:rsid w:val="005E1726"/>
    <w:rsid w:val="005E22DD"/>
    <w:rsid w:val="005E39D8"/>
    <w:rsid w:val="005E5DF4"/>
    <w:rsid w:val="005E7068"/>
    <w:rsid w:val="005E75A8"/>
    <w:rsid w:val="005E75FD"/>
    <w:rsid w:val="005E7B88"/>
    <w:rsid w:val="005F1459"/>
    <w:rsid w:val="005F2A9E"/>
    <w:rsid w:val="005F2EE3"/>
    <w:rsid w:val="005F3305"/>
    <w:rsid w:val="005F3C12"/>
    <w:rsid w:val="005F3C1A"/>
    <w:rsid w:val="005F51B3"/>
    <w:rsid w:val="005F5A3E"/>
    <w:rsid w:val="005F5D85"/>
    <w:rsid w:val="005F5F35"/>
    <w:rsid w:val="005F66DE"/>
    <w:rsid w:val="005F67F6"/>
    <w:rsid w:val="005F70C1"/>
    <w:rsid w:val="00600BA5"/>
    <w:rsid w:val="00601663"/>
    <w:rsid w:val="0060251F"/>
    <w:rsid w:val="00603383"/>
    <w:rsid w:val="006042C3"/>
    <w:rsid w:val="00604348"/>
    <w:rsid w:val="00604835"/>
    <w:rsid w:val="00605C23"/>
    <w:rsid w:val="00606708"/>
    <w:rsid w:val="00606B5F"/>
    <w:rsid w:val="00607AC9"/>
    <w:rsid w:val="0061001E"/>
    <w:rsid w:val="00610105"/>
    <w:rsid w:val="00610AE5"/>
    <w:rsid w:val="00610C79"/>
    <w:rsid w:val="00610E6B"/>
    <w:rsid w:val="00611481"/>
    <w:rsid w:val="0061174D"/>
    <w:rsid w:val="00611D9F"/>
    <w:rsid w:val="00612213"/>
    <w:rsid w:val="0061361F"/>
    <w:rsid w:val="00613BAD"/>
    <w:rsid w:val="00613F12"/>
    <w:rsid w:val="00614164"/>
    <w:rsid w:val="0061460A"/>
    <w:rsid w:val="00615311"/>
    <w:rsid w:val="006169A2"/>
    <w:rsid w:val="00617409"/>
    <w:rsid w:val="006178C7"/>
    <w:rsid w:val="00617F76"/>
    <w:rsid w:val="00620108"/>
    <w:rsid w:val="006202D6"/>
    <w:rsid w:val="00620543"/>
    <w:rsid w:val="0062074C"/>
    <w:rsid w:val="006217DC"/>
    <w:rsid w:val="0062224D"/>
    <w:rsid w:val="006227E0"/>
    <w:rsid w:val="00622E2E"/>
    <w:rsid w:val="00622FD7"/>
    <w:rsid w:val="00623403"/>
    <w:rsid w:val="00623851"/>
    <w:rsid w:val="006238D7"/>
    <w:rsid w:val="00623D63"/>
    <w:rsid w:val="0062472E"/>
    <w:rsid w:val="006254E2"/>
    <w:rsid w:val="00626243"/>
    <w:rsid w:val="00626439"/>
    <w:rsid w:val="00626FF4"/>
    <w:rsid w:val="00627B65"/>
    <w:rsid w:val="00627EA9"/>
    <w:rsid w:val="00631C78"/>
    <w:rsid w:val="00632DEF"/>
    <w:rsid w:val="0063308F"/>
    <w:rsid w:val="006330B6"/>
    <w:rsid w:val="00633201"/>
    <w:rsid w:val="006336C1"/>
    <w:rsid w:val="006338B3"/>
    <w:rsid w:val="006342E7"/>
    <w:rsid w:val="006344FC"/>
    <w:rsid w:val="00634CAB"/>
    <w:rsid w:val="00634EF5"/>
    <w:rsid w:val="00635A58"/>
    <w:rsid w:val="00635E55"/>
    <w:rsid w:val="00637067"/>
    <w:rsid w:val="00637C95"/>
    <w:rsid w:val="006404D7"/>
    <w:rsid w:val="00640CCE"/>
    <w:rsid w:val="006411E9"/>
    <w:rsid w:val="006414F7"/>
    <w:rsid w:val="0064181A"/>
    <w:rsid w:val="0064189E"/>
    <w:rsid w:val="00641C25"/>
    <w:rsid w:val="00641CC3"/>
    <w:rsid w:val="00642B81"/>
    <w:rsid w:val="00643236"/>
    <w:rsid w:val="00643A3B"/>
    <w:rsid w:val="00644652"/>
    <w:rsid w:val="00645926"/>
    <w:rsid w:val="00645A44"/>
    <w:rsid w:val="006462AB"/>
    <w:rsid w:val="0064669C"/>
    <w:rsid w:val="006466C1"/>
    <w:rsid w:val="00646721"/>
    <w:rsid w:val="006474EC"/>
    <w:rsid w:val="0064785F"/>
    <w:rsid w:val="00647AF1"/>
    <w:rsid w:val="00647BD0"/>
    <w:rsid w:val="006505DA"/>
    <w:rsid w:val="00650A78"/>
    <w:rsid w:val="00650AC0"/>
    <w:rsid w:val="00650C37"/>
    <w:rsid w:val="0065155D"/>
    <w:rsid w:val="006516BC"/>
    <w:rsid w:val="00651E57"/>
    <w:rsid w:val="006528C1"/>
    <w:rsid w:val="00652DA7"/>
    <w:rsid w:val="00653AE5"/>
    <w:rsid w:val="006556F4"/>
    <w:rsid w:val="0065573A"/>
    <w:rsid w:val="00655919"/>
    <w:rsid w:val="006559FD"/>
    <w:rsid w:val="00655C67"/>
    <w:rsid w:val="0066087F"/>
    <w:rsid w:val="00663ED1"/>
    <w:rsid w:val="00665774"/>
    <w:rsid w:val="006663E4"/>
    <w:rsid w:val="0066725E"/>
    <w:rsid w:val="006705A9"/>
    <w:rsid w:val="00671875"/>
    <w:rsid w:val="00671D5F"/>
    <w:rsid w:val="00672328"/>
    <w:rsid w:val="00672B05"/>
    <w:rsid w:val="006740D2"/>
    <w:rsid w:val="006740EC"/>
    <w:rsid w:val="00674D0B"/>
    <w:rsid w:val="00677150"/>
    <w:rsid w:val="006774C0"/>
    <w:rsid w:val="00677CC1"/>
    <w:rsid w:val="00680C19"/>
    <w:rsid w:val="00680DCC"/>
    <w:rsid w:val="006820FF"/>
    <w:rsid w:val="00682169"/>
    <w:rsid w:val="006821A6"/>
    <w:rsid w:val="006822B2"/>
    <w:rsid w:val="00682D79"/>
    <w:rsid w:val="00683190"/>
    <w:rsid w:val="0068331E"/>
    <w:rsid w:val="0068443D"/>
    <w:rsid w:val="0068562D"/>
    <w:rsid w:val="00685665"/>
    <w:rsid w:val="00685AF9"/>
    <w:rsid w:val="006862DB"/>
    <w:rsid w:val="00686BE7"/>
    <w:rsid w:val="00686E24"/>
    <w:rsid w:val="00687EAD"/>
    <w:rsid w:val="00690272"/>
    <w:rsid w:val="00690904"/>
    <w:rsid w:val="00693A8C"/>
    <w:rsid w:val="00694633"/>
    <w:rsid w:val="0069471B"/>
    <w:rsid w:val="00694A5B"/>
    <w:rsid w:val="006956DE"/>
    <w:rsid w:val="00697B11"/>
    <w:rsid w:val="00697E1D"/>
    <w:rsid w:val="006A0181"/>
    <w:rsid w:val="006A17BE"/>
    <w:rsid w:val="006A2093"/>
    <w:rsid w:val="006A30DF"/>
    <w:rsid w:val="006A364A"/>
    <w:rsid w:val="006A373A"/>
    <w:rsid w:val="006A3CD1"/>
    <w:rsid w:val="006A4713"/>
    <w:rsid w:val="006A4EFC"/>
    <w:rsid w:val="006A5618"/>
    <w:rsid w:val="006A67E0"/>
    <w:rsid w:val="006A6ECA"/>
    <w:rsid w:val="006A73B9"/>
    <w:rsid w:val="006B00D4"/>
    <w:rsid w:val="006B0806"/>
    <w:rsid w:val="006B0BD7"/>
    <w:rsid w:val="006B17A5"/>
    <w:rsid w:val="006B1935"/>
    <w:rsid w:val="006B1F0D"/>
    <w:rsid w:val="006B2397"/>
    <w:rsid w:val="006B25EB"/>
    <w:rsid w:val="006B2943"/>
    <w:rsid w:val="006B2FC3"/>
    <w:rsid w:val="006B34A7"/>
    <w:rsid w:val="006B4590"/>
    <w:rsid w:val="006B4E89"/>
    <w:rsid w:val="006B5B9B"/>
    <w:rsid w:val="006B7BBD"/>
    <w:rsid w:val="006B7CA8"/>
    <w:rsid w:val="006C05B5"/>
    <w:rsid w:val="006C0C9D"/>
    <w:rsid w:val="006C20BE"/>
    <w:rsid w:val="006C2C00"/>
    <w:rsid w:val="006C3664"/>
    <w:rsid w:val="006C4260"/>
    <w:rsid w:val="006C4BFB"/>
    <w:rsid w:val="006C4F84"/>
    <w:rsid w:val="006C5185"/>
    <w:rsid w:val="006C53A3"/>
    <w:rsid w:val="006C5823"/>
    <w:rsid w:val="006C5D41"/>
    <w:rsid w:val="006C63FE"/>
    <w:rsid w:val="006C75D2"/>
    <w:rsid w:val="006C75D9"/>
    <w:rsid w:val="006C77DD"/>
    <w:rsid w:val="006C7905"/>
    <w:rsid w:val="006D0B8C"/>
    <w:rsid w:val="006D0E1B"/>
    <w:rsid w:val="006D1646"/>
    <w:rsid w:val="006D17AF"/>
    <w:rsid w:val="006D1AA0"/>
    <w:rsid w:val="006D1EF2"/>
    <w:rsid w:val="006D25C4"/>
    <w:rsid w:val="006D3AF7"/>
    <w:rsid w:val="006D42EF"/>
    <w:rsid w:val="006D4823"/>
    <w:rsid w:val="006D4E88"/>
    <w:rsid w:val="006D5D05"/>
    <w:rsid w:val="006D673A"/>
    <w:rsid w:val="006D6F1C"/>
    <w:rsid w:val="006D7021"/>
    <w:rsid w:val="006D76E4"/>
    <w:rsid w:val="006E050B"/>
    <w:rsid w:val="006E0A8D"/>
    <w:rsid w:val="006E135A"/>
    <w:rsid w:val="006E18C9"/>
    <w:rsid w:val="006E1994"/>
    <w:rsid w:val="006E215C"/>
    <w:rsid w:val="006E26BA"/>
    <w:rsid w:val="006E2B6D"/>
    <w:rsid w:val="006E3F52"/>
    <w:rsid w:val="006E40CE"/>
    <w:rsid w:val="006E4305"/>
    <w:rsid w:val="006E4760"/>
    <w:rsid w:val="006E4F4E"/>
    <w:rsid w:val="006E6151"/>
    <w:rsid w:val="006E6E49"/>
    <w:rsid w:val="006E6F58"/>
    <w:rsid w:val="006E715F"/>
    <w:rsid w:val="006E756F"/>
    <w:rsid w:val="006F14F7"/>
    <w:rsid w:val="006F23AF"/>
    <w:rsid w:val="006F2E1A"/>
    <w:rsid w:val="006F30D6"/>
    <w:rsid w:val="006F3958"/>
    <w:rsid w:val="006F3CE8"/>
    <w:rsid w:val="006F3FA6"/>
    <w:rsid w:val="006F494A"/>
    <w:rsid w:val="006F5CED"/>
    <w:rsid w:val="006F78D0"/>
    <w:rsid w:val="0070062F"/>
    <w:rsid w:val="00701608"/>
    <w:rsid w:val="00703DC5"/>
    <w:rsid w:val="00704111"/>
    <w:rsid w:val="00704584"/>
    <w:rsid w:val="007049A6"/>
    <w:rsid w:val="0070501E"/>
    <w:rsid w:val="0070674D"/>
    <w:rsid w:val="007068A5"/>
    <w:rsid w:val="007069F0"/>
    <w:rsid w:val="00710132"/>
    <w:rsid w:val="0071078D"/>
    <w:rsid w:val="00710A9B"/>
    <w:rsid w:val="00710C17"/>
    <w:rsid w:val="007127AA"/>
    <w:rsid w:val="007127B7"/>
    <w:rsid w:val="00713335"/>
    <w:rsid w:val="00713AA3"/>
    <w:rsid w:val="00713C8A"/>
    <w:rsid w:val="0071542D"/>
    <w:rsid w:val="00715493"/>
    <w:rsid w:val="00715935"/>
    <w:rsid w:val="00716A1E"/>
    <w:rsid w:val="00716BF2"/>
    <w:rsid w:val="00716E44"/>
    <w:rsid w:val="00717118"/>
    <w:rsid w:val="00717785"/>
    <w:rsid w:val="0072354C"/>
    <w:rsid w:val="00723916"/>
    <w:rsid w:val="00723A1B"/>
    <w:rsid w:val="00723E7C"/>
    <w:rsid w:val="0072420C"/>
    <w:rsid w:val="00726C52"/>
    <w:rsid w:val="007305D6"/>
    <w:rsid w:val="00731C93"/>
    <w:rsid w:val="00732842"/>
    <w:rsid w:val="00733945"/>
    <w:rsid w:val="00733B07"/>
    <w:rsid w:val="00734728"/>
    <w:rsid w:val="00734972"/>
    <w:rsid w:val="00735216"/>
    <w:rsid w:val="00735EAB"/>
    <w:rsid w:val="007363AE"/>
    <w:rsid w:val="00736AF3"/>
    <w:rsid w:val="007378AD"/>
    <w:rsid w:val="007379A3"/>
    <w:rsid w:val="007414CA"/>
    <w:rsid w:val="00741CE2"/>
    <w:rsid w:val="00742C27"/>
    <w:rsid w:val="00742EA4"/>
    <w:rsid w:val="00742F52"/>
    <w:rsid w:val="0074342E"/>
    <w:rsid w:val="00744C7C"/>
    <w:rsid w:val="00744E45"/>
    <w:rsid w:val="0075018E"/>
    <w:rsid w:val="00750E88"/>
    <w:rsid w:val="00751CE3"/>
    <w:rsid w:val="00752921"/>
    <w:rsid w:val="0075306C"/>
    <w:rsid w:val="00753BA7"/>
    <w:rsid w:val="00754729"/>
    <w:rsid w:val="007561CB"/>
    <w:rsid w:val="00756582"/>
    <w:rsid w:val="00757B68"/>
    <w:rsid w:val="007604A0"/>
    <w:rsid w:val="007612B3"/>
    <w:rsid w:val="00761503"/>
    <w:rsid w:val="00761531"/>
    <w:rsid w:val="007615D3"/>
    <w:rsid w:val="00762520"/>
    <w:rsid w:val="007625CA"/>
    <w:rsid w:val="007626A8"/>
    <w:rsid w:val="007627DF"/>
    <w:rsid w:val="00762EF0"/>
    <w:rsid w:val="00763329"/>
    <w:rsid w:val="0076450E"/>
    <w:rsid w:val="00764884"/>
    <w:rsid w:val="00764EC2"/>
    <w:rsid w:val="00764FAF"/>
    <w:rsid w:val="007652D9"/>
    <w:rsid w:val="007652DD"/>
    <w:rsid w:val="007657FC"/>
    <w:rsid w:val="00765F47"/>
    <w:rsid w:val="00766728"/>
    <w:rsid w:val="007667B7"/>
    <w:rsid w:val="00766D1F"/>
    <w:rsid w:val="00772387"/>
    <w:rsid w:val="007724B7"/>
    <w:rsid w:val="00772BAE"/>
    <w:rsid w:val="00773029"/>
    <w:rsid w:val="00773322"/>
    <w:rsid w:val="00774574"/>
    <w:rsid w:val="0077637C"/>
    <w:rsid w:val="00777B27"/>
    <w:rsid w:val="00777DC0"/>
    <w:rsid w:val="007800B5"/>
    <w:rsid w:val="00780885"/>
    <w:rsid w:val="00781A31"/>
    <w:rsid w:val="007824C5"/>
    <w:rsid w:val="0078310B"/>
    <w:rsid w:val="00783524"/>
    <w:rsid w:val="00783DC3"/>
    <w:rsid w:val="007842B5"/>
    <w:rsid w:val="0078435C"/>
    <w:rsid w:val="00786550"/>
    <w:rsid w:val="00786D5C"/>
    <w:rsid w:val="00786E8B"/>
    <w:rsid w:val="00787151"/>
    <w:rsid w:val="00787377"/>
    <w:rsid w:val="00787555"/>
    <w:rsid w:val="00790B75"/>
    <w:rsid w:val="007918CC"/>
    <w:rsid w:val="00792577"/>
    <w:rsid w:val="0079394F"/>
    <w:rsid w:val="00793C47"/>
    <w:rsid w:val="00793EDA"/>
    <w:rsid w:val="00795066"/>
    <w:rsid w:val="007957C6"/>
    <w:rsid w:val="00795804"/>
    <w:rsid w:val="007969D3"/>
    <w:rsid w:val="00796B13"/>
    <w:rsid w:val="007974F2"/>
    <w:rsid w:val="007976E2"/>
    <w:rsid w:val="00797DF2"/>
    <w:rsid w:val="00797F2E"/>
    <w:rsid w:val="007A032E"/>
    <w:rsid w:val="007A090A"/>
    <w:rsid w:val="007A122D"/>
    <w:rsid w:val="007A23FD"/>
    <w:rsid w:val="007A2477"/>
    <w:rsid w:val="007A2A1A"/>
    <w:rsid w:val="007A412B"/>
    <w:rsid w:val="007A4E4A"/>
    <w:rsid w:val="007A5CED"/>
    <w:rsid w:val="007A7E01"/>
    <w:rsid w:val="007B0837"/>
    <w:rsid w:val="007B0DAF"/>
    <w:rsid w:val="007B11FF"/>
    <w:rsid w:val="007B12B0"/>
    <w:rsid w:val="007B12D6"/>
    <w:rsid w:val="007B1441"/>
    <w:rsid w:val="007B197D"/>
    <w:rsid w:val="007B198A"/>
    <w:rsid w:val="007B2940"/>
    <w:rsid w:val="007B32F2"/>
    <w:rsid w:val="007B3312"/>
    <w:rsid w:val="007B3C9E"/>
    <w:rsid w:val="007B4349"/>
    <w:rsid w:val="007B4667"/>
    <w:rsid w:val="007B47E4"/>
    <w:rsid w:val="007B4CD6"/>
    <w:rsid w:val="007C0829"/>
    <w:rsid w:val="007C12E6"/>
    <w:rsid w:val="007C1BA8"/>
    <w:rsid w:val="007C1D3A"/>
    <w:rsid w:val="007C2578"/>
    <w:rsid w:val="007C2580"/>
    <w:rsid w:val="007C2625"/>
    <w:rsid w:val="007C28C1"/>
    <w:rsid w:val="007C34D4"/>
    <w:rsid w:val="007C6189"/>
    <w:rsid w:val="007C7E9B"/>
    <w:rsid w:val="007D0D9A"/>
    <w:rsid w:val="007D0E2A"/>
    <w:rsid w:val="007D1B60"/>
    <w:rsid w:val="007D1BDF"/>
    <w:rsid w:val="007D2601"/>
    <w:rsid w:val="007D2CCD"/>
    <w:rsid w:val="007D2D36"/>
    <w:rsid w:val="007D41FA"/>
    <w:rsid w:val="007D55F8"/>
    <w:rsid w:val="007D5A17"/>
    <w:rsid w:val="007D65E7"/>
    <w:rsid w:val="007D754D"/>
    <w:rsid w:val="007D7710"/>
    <w:rsid w:val="007D780F"/>
    <w:rsid w:val="007D7911"/>
    <w:rsid w:val="007E09D6"/>
    <w:rsid w:val="007E0A03"/>
    <w:rsid w:val="007E12E3"/>
    <w:rsid w:val="007E165A"/>
    <w:rsid w:val="007E1792"/>
    <w:rsid w:val="007E1EDB"/>
    <w:rsid w:val="007E33BD"/>
    <w:rsid w:val="007E4976"/>
    <w:rsid w:val="007E5DBF"/>
    <w:rsid w:val="007E5FE2"/>
    <w:rsid w:val="007E61E1"/>
    <w:rsid w:val="007E6DDA"/>
    <w:rsid w:val="007E778B"/>
    <w:rsid w:val="007E7FBF"/>
    <w:rsid w:val="007F08B3"/>
    <w:rsid w:val="007F0CE0"/>
    <w:rsid w:val="007F1F3D"/>
    <w:rsid w:val="007F2960"/>
    <w:rsid w:val="007F35A9"/>
    <w:rsid w:val="007F3985"/>
    <w:rsid w:val="007F3F87"/>
    <w:rsid w:val="007F57C8"/>
    <w:rsid w:val="007F5843"/>
    <w:rsid w:val="007F6751"/>
    <w:rsid w:val="007F6CFB"/>
    <w:rsid w:val="007F78B4"/>
    <w:rsid w:val="007F78E6"/>
    <w:rsid w:val="007F7DE5"/>
    <w:rsid w:val="00800A34"/>
    <w:rsid w:val="00800C44"/>
    <w:rsid w:val="00800FEA"/>
    <w:rsid w:val="008016EE"/>
    <w:rsid w:val="0080331B"/>
    <w:rsid w:val="00803BA8"/>
    <w:rsid w:val="00805A21"/>
    <w:rsid w:val="00806169"/>
    <w:rsid w:val="00807BCF"/>
    <w:rsid w:val="00807E49"/>
    <w:rsid w:val="0081041C"/>
    <w:rsid w:val="00810581"/>
    <w:rsid w:val="00810673"/>
    <w:rsid w:val="00810FA1"/>
    <w:rsid w:val="00811359"/>
    <w:rsid w:val="008115F6"/>
    <w:rsid w:val="0081191E"/>
    <w:rsid w:val="00811D2E"/>
    <w:rsid w:val="00812118"/>
    <w:rsid w:val="00813269"/>
    <w:rsid w:val="0081345A"/>
    <w:rsid w:val="008141F4"/>
    <w:rsid w:val="00814389"/>
    <w:rsid w:val="008144E2"/>
    <w:rsid w:val="0081535C"/>
    <w:rsid w:val="00816B2A"/>
    <w:rsid w:val="008174D2"/>
    <w:rsid w:val="008174FF"/>
    <w:rsid w:val="008176C1"/>
    <w:rsid w:val="008202F5"/>
    <w:rsid w:val="00820373"/>
    <w:rsid w:val="0082097E"/>
    <w:rsid w:val="008213A7"/>
    <w:rsid w:val="00822DB2"/>
    <w:rsid w:val="008233E5"/>
    <w:rsid w:val="00823A61"/>
    <w:rsid w:val="0082454C"/>
    <w:rsid w:val="00826FEB"/>
    <w:rsid w:val="0082788D"/>
    <w:rsid w:val="00830D34"/>
    <w:rsid w:val="00831928"/>
    <w:rsid w:val="00831BAA"/>
    <w:rsid w:val="00832188"/>
    <w:rsid w:val="008325E5"/>
    <w:rsid w:val="00832FD6"/>
    <w:rsid w:val="00834671"/>
    <w:rsid w:val="0083486F"/>
    <w:rsid w:val="008354B1"/>
    <w:rsid w:val="00837DEC"/>
    <w:rsid w:val="00840D85"/>
    <w:rsid w:val="0084103A"/>
    <w:rsid w:val="008429D7"/>
    <w:rsid w:val="00842C93"/>
    <w:rsid w:val="008435D5"/>
    <w:rsid w:val="008440B9"/>
    <w:rsid w:val="008449E9"/>
    <w:rsid w:val="008451E3"/>
    <w:rsid w:val="00846876"/>
    <w:rsid w:val="00846F57"/>
    <w:rsid w:val="00846F97"/>
    <w:rsid w:val="0084738A"/>
    <w:rsid w:val="00847624"/>
    <w:rsid w:val="00847CDC"/>
    <w:rsid w:val="00850865"/>
    <w:rsid w:val="00850C8F"/>
    <w:rsid w:val="00852A30"/>
    <w:rsid w:val="00853E9C"/>
    <w:rsid w:val="008541F1"/>
    <w:rsid w:val="0085487F"/>
    <w:rsid w:val="00854ADD"/>
    <w:rsid w:val="00855846"/>
    <w:rsid w:val="00855AA4"/>
    <w:rsid w:val="00856864"/>
    <w:rsid w:val="008571BC"/>
    <w:rsid w:val="008602F5"/>
    <w:rsid w:val="008608C2"/>
    <w:rsid w:val="0086186C"/>
    <w:rsid w:val="00862FF9"/>
    <w:rsid w:val="008633EF"/>
    <w:rsid w:val="00863DEB"/>
    <w:rsid w:val="00864255"/>
    <w:rsid w:val="0086425A"/>
    <w:rsid w:val="00864517"/>
    <w:rsid w:val="00864FEB"/>
    <w:rsid w:val="00865467"/>
    <w:rsid w:val="0086645E"/>
    <w:rsid w:val="00866B39"/>
    <w:rsid w:val="008671E1"/>
    <w:rsid w:val="008672BE"/>
    <w:rsid w:val="0087097A"/>
    <w:rsid w:val="00871137"/>
    <w:rsid w:val="00871B46"/>
    <w:rsid w:val="008723D1"/>
    <w:rsid w:val="00873737"/>
    <w:rsid w:val="00873ABF"/>
    <w:rsid w:val="0087537B"/>
    <w:rsid w:val="00875B6C"/>
    <w:rsid w:val="008763F1"/>
    <w:rsid w:val="00876495"/>
    <w:rsid w:val="00876B33"/>
    <w:rsid w:val="00876EB6"/>
    <w:rsid w:val="008771F9"/>
    <w:rsid w:val="00877BED"/>
    <w:rsid w:val="00880327"/>
    <w:rsid w:val="008804D9"/>
    <w:rsid w:val="00880982"/>
    <w:rsid w:val="00880E06"/>
    <w:rsid w:val="008812E3"/>
    <w:rsid w:val="00881DAD"/>
    <w:rsid w:val="00881E14"/>
    <w:rsid w:val="008822F8"/>
    <w:rsid w:val="008823F3"/>
    <w:rsid w:val="0088280D"/>
    <w:rsid w:val="008844CC"/>
    <w:rsid w:val="008849D7"/>
    <w:rsid w:val="00884B27"/>
    <w:rsid w:val="008851BE"/>
    <w:rsid w:val="008855C3"/>
    <w:rsid w:val="008860CB"/>
    <w:rsid w:val="00886168"/>
    <w:rsid w:val="00886715"/>
    <w:rsid w:val="00887569"/>
    <w:rsid w:val="00887AA9"/>
    <w:rsid w:val="0089000F"/>
    <w:rsid w:val="0089145F"/>
    <w:rsid w:val="0089155B"/>
    <w:rsid w:val="00891A94"/>
    <w:rsid w:val="00891E00"/>
    <w:rsid w:val="00892616"/>
    <w:rsid w:val="00892950"/>
    <w:rsid w:val="00892EDB"/>
    <w:rsid w:val="00893C98"/>
    <w:rsid w:val="0089418D"/>
    <w:rsid w:val="00894513"/>
    <w:rsid w:val="0089459B"/>
    <w:rsid w:val="00895D72"/>
    <w:rsid w:val="00895FF5"/>
    <w:rsid w:val="00896153"/>
    <w:rsid w:val="00896501"/>
    <w:rsid w:val="00896B45"/>
    <w:rsid w:val="00896C8D"/>
    <w:rsid w:val="00896FF7"/>
    <w:rsid w:val="008A01BD"/>
    <w:rsid w:val="008A052C"/>
    <w:rsid w:val="008A0A2D"/>
    <w:rsid w:val="008A109F"/>
    <w:rsid w:val="008A1A15"/>
    <w:rsid w:val="008A1DAA"/>
    <w:rsid w:val="008A1E09"/>
    <w:rsid w:val="008A24CD"/>
    <w:rsid w:val="008A2CC6"/>
    <w:rsid w:val="008A2E82"/>
    <w:rsid w:val="008A3F13"/>
    <w:rsid w:val="008A41DE"/>
    <w:rsid w:val="008A43BD"/>
    <w:rsid w:val="008A5354"/>
    <w:rsid w:val="008A65C0"/>
    <w:rsid w:val="008A7D11"/>
    <w:rsid w:val="008B0C18"/>
    <w:rsid w:val="008B168A"/>
    <w:rsid w:val="008B1A5B"/>
    <w:rsid w:val="008B3105"/>
    <w:rsid w:val="008B33DC"/>
    <w:rsid w:val="008B359D"/>
    <w:rsid w:val="008B371D"/>
    <w:rsid w:val="008B3AF7"/>
    <w:rsid w:val="008B3C94"/>
    <w:rsid w:val="008B453F"/>
    <w:rsid w:val="008B4669"/>
    <w:rsid w:val="008B4E08"/>
    <w:rsid w:val="008B5BAC"/>
    <w:rsid w:val="008B67A6"/>
    <w:rsid w:val="008B79C9"/>
    <w:rsid w:val="008B7ADD"/>
    <w:rsid w:val="008C1553"/>
    <w:rsid w:val="008C1E8D"/>
    <w:rsid w:val="008C328F"/>
    <w:rsid w:val="008C4292"/>
    <w:rsid w:val="008C4DFD"/>
    <w:rsid w:val="008C59C6"/>
    <w:rsid w:val="008C7383"/>
    <w:rsid w:val="008D0093"/>
    <w:rsid w:val="008D00C3"/>
    <w:rsid w:val="008D0FC2"/>
    <w:rsid w:val="008D104B"/>
    <w:rsid w:val="008D121D"/>
    <w:rsid w:val="008D1476"/>
    <w:rsid w:val="008D39DE"/>
    <w:rsid w:val="008D3AB1"/>
    <w:rsid w:val="008D41B8"/>
    <w:rsid w:val="008D42A9"/>
    <w:rsid w:val="008D46AD"/>
    <w:rsid w:val="008D5602"/>
    <w:rsid w:val="008D562A"/>
    <w:rsid w:val="008D636C"/>
    <w:rsid w:val="008D72E4"/>
    <w:rsid w:val="008D739B"/>
    <w:rsid w:val="008D77A3"/>
    <w:rsid w:val="008D7A16"/>
    <w:rsid w:val="008E01C0"/>
    <w:rsid w:val="008E0E78"/>
    <w:rsid w:val="008E1480"/>
    <w:rsid w:val="008E198E"/>
    <w:rsid w:val="008E1B24"/>
    <w:rsid w:val="008E1C9E"/>
    <w:rsid w:val="008E1CE9"/>
    <w:rsid w:val="008E2194"/>
    <w:rsid w:val="008E3444"/>
    <w:rsid w:val="008E3E8A"/>
    <w:rsid w:val="008E3FDD"/>
    <w:rsid w:val="008E403B"/>
    <w:rsid w:val="008E4451"/>
    <w:rsid w:val="008E4850"/>
    <w:rsid w:val="008E4D3F"/>
    <w:rsid w:val="008E52D9"/>
    <w:rsid w:val="008E5E63"/>
    <w:rsid w:val="008E5E92"/>
    <w:rsid w:val="008E620E"/>
    <w:rsid w:val="008E63B1"/>
    <w:rsid w:val="008E6988"/>
    <w:rsid w:val="008E704D"/>
    <w:rsid w:val="008E75D7"/>
    <w:rsid w:val="008F1499"/>
    <w:rsid w:val="008F1B8B"/>
    <w:rsid w:val="008F26FC"/>
    <w:rsid w:val="008F2AB4"/>
    <w:rsid w:val="008F4CEF"/>
    <w:rsid w:val="008F4EA8"/>
    <w:rsid w:val="008F6F09"/>
    <w:rsid w:val="008F73F2"/>
    <w:rsid w:val="008F7459"/>
    <w:rsid w:val="008F76F7"/>
    <w:rsid w:val="0090084E"/>
    <w:rsid w:val="00901075"/>
    <w:rsid w:val="00901328"/>
    <w:rsid w:val="00901A6C"/>
    <w:rsid w:val="009021FF"/>
    <w:rsid w:val="00903019"/>
    <w:rsid w:val="00903789"/>
    <w:rsid w:val="0090449E"/>
    <w:rsid w:val="0090474D"/>
    <w:rsid w:val="00904CAA"/>
    <w:rsid w:val="00905074"/>
    <w:rsid w:val="009057F7"/>
    <w:rsid w:val="009061D6"/>
    <w:rsid w:val="00906DBB"/>
    <w:rsid w:val="0090736B"/>
    <w:rsid w:val="009073CB"/>
    <w:rsid w:val="00907CEC"/>
    <w:rsid w:val="00907E73"/>
    <w:rsid w:val="00907FDC"/>
    <w:rsid w:val="00911387"/>
    <w:rsid w:val="009114B0"/>
    <w:rsid w:val="00911C24"/>
    <w:rsid w:val="00911FE8"/>
    <w:rsid w:val="0091245F"/>
    <w:rsid w:val="00912638"/>
    <w:rsid w:val="0091289C"/>
    <w:rsid w:val="0091323B"/>
    <w:rsid w:val="00913915"/>
    <w:rsid w:val="00915D47"/>
    <w:rsid w:val="00915DC8"/>
    <w:rsid w:val="00915EFF"/>
    <w:rsid w:val="00915FD6"/>
    <w:rsid w:val="0092001A"/>
    <w:rsid w:val="00920365"/>
    <w:rsid w:val="00921A0A"/>
    <w:rsid w:val="00921E76"/>
    <w:rsid w:val="009226E5"/>
    <w:rsid w:val="00923191"/>
    <w:rsid w:val="00923975"/>
    <w:rsid w:val="00923B5D"/>
    <w:rsid w:val="00923C98"/>
    <w:rsid w:val="0092440C"/>
    <w:rsid w:val="009253EF"/>
    <w:rsid w:val="00925D07"/>
    <w:rsid w:val="00926886"/>
    <w:rsid w:val="009272E9"/>
    <w:rsid w:val="00927440"/>
    <w:rsid w:val="00927809"/>
    <w:rsid w:val="00927EF5"/>
    <w:rsid w:val="00930054"/>
    <w:rsid w:val="00930354"/>
    <w:rsid w:val="00930C1B"/>
    <w:rsid w:val="009318EF"/>
    <w:rsid w:val="009342DA"/>
    <w:rsid w:val="0093434A"/>
    <w:rsid w:val="009343A2"/>
    <w:rsid w:val="00935651"/>
    <w:rsid w:val="00935FF4"/>
    <w:rsid w:val="0093617C"/>
    <w:rsid w:val="0093677E"/>
    <w:rsid w:val="00936F9B"/>
    <w:rsid w:val="0093775F"/>
    <w:rsid w:val="00937849"/>
    <w:rsid w:val="00940573"/>
    <w:rsid w:val="00940628"/>
    <w:rsid w:val="00940B77"/>
    <w:rsid w:val="00940EDB"/>
    <w:rsid w:val="00941D9A"/>
    <w:rsid w:val="009424F6"/>
    <w:rsid w:val="00943CF8"/>
    <w:rsid w:val="009447D5"/>
    <w:rsid w:val="00944838"/>
    <w:rsid w:val="00945FEB"/>
    <w:rsid w:val="009466F3"/>
    <w:rsid w:val="00947FE0"/>
    <w:rsid w:val="00950C51"/>
    <w:rsid w:val="009529A3"/>
    <w:rsid w:val="00953A87"/>
    <w:rsid w:val="00953AA4"/>
    <w:rsid w:val="00954B1F"/>
    <w:rsid w:val="0095619E"/>
    <w:rsid w:val="00957984"/>
    <w:rsid w:val="009602B5"/>
    <w:rsid w:val="00960D3B"/>
    <w:rsid w:val="0096137C"/>
    <w:rsid w:val="00961905"/>
    <w:rsid w:val="00961CB3"/>
    <w:rsid w:val="00962046"/>
    <w:rsid w:val="00962BD7"/>
    <w:rsid w:val="00963BAB"/>
    <w:rsid w:val="00963BBF"/>
    <w:rsid w:val="00966256"/>
    <w:rsid w:val="009662C8"/>
    <w:rsid w:val="0096659F"/>
    <w:rsid w:val="009667A0"/>
    <w:rsid w:val="00966A09"/>
    <w:rsid w:val="00967461"/>
    <w:rsid w:val="0097005D"/>
    <w:rsid w:val="009705BF"/>
    <w:rsid w:val="00970B04"/>
    <w:rsid w:val="00970B41"/>
    <w:rsid w:val="00971088"/>
    <w:rsid w:val="00971118"/>
    <w:rsid w:val="00971F29"/>
    <w:rsid w:val="0097207F"/>
    <w:rsid w:val="009721D6"/>
    <w:rsid w:val="00972E4B"/>
    <w:rsid w:val="00974402"/>
    <w:rsid w:val="00975FFB"/>
    <w:rsid w:val="00976D92"/>
    <w:rsid w:val="00977690"/>
    <w:rsid w:val="009779B3"/>
    <w:rsid w:val="00977D63"/>
    <w:rsid w:val="009806A2"/>
    <w:rsid w:val="00980939"/>
    <w:rsid w:val="00980AD6"/>
    <w:rsid w:val="00980E41"/>
    <w:rsid w:val="00980E76"/>
    <w:rsid w:val="00982077"/>
    <w:rsid w:val="00982874"/>
    <w:rsid w:val="00983DA0"/>
    <w:rsid w:val="009841A7"/>
    <w:rsid w:val="0098437E"/>
    <w:rsid w:val="009843F8"/>
    <w:rsid w:val="009859C6"/>
    <w:rsid w:val="00985E80"/>
    <w:rsid w:val="0098617E"/>
    <w:rsid w:val="00986E5D"/>
    <w:rsid w:val="0098E636"/>
    <w:rsid w:val="00990729"/>
    <w:rsid w:val="00990B77"/>
    <w:rsid w:val="00992307"/>
    <w:rsid w:val="00992AA8"/>
    <w:rsid w:val="009932F4"/>
    <w:rsid w:val="00993540"/>
    <w:rsid w:val="0099364E"/>
    <w:rsid w:val="00993EE6"/>
    <w:rsid w:val="009954C9"/>
    <w:rsid w:val="00995602"/>
    <w:rsid w:val="00997663"/>
    <w:rsid w:val="00997C77"/>
    <w:rsid w:val="009A26D9"/>
    <w:rsid w:val="009A290A"/>
    <w:rsid w:val="009A32D5"/>
    <w:rsid w:val="009A3481"/>
    <w:rsid w:val="009A443B"/>
    <w:rsid w:val="009A5CE2"/>
    <w:rsid w:val="009A68DA"/>
    <w:rsid w:val="009A718B"/>
    <w:rsid w:val="009A747F"/>
    <w:rsid w:val="009A77D4"/>
    <w:rsid w:val="009B0741"/>
    <w:rsid w:val="009B0907"/>
    <w:rsid w:val="009B108A"/>
    <w:rsid w:val="009B2858"/>
    <w:rsid w:val="009B40C6"/>
    <w:rsid w:val="009B449E"/>
    <w:rsid w:val="009B4636"/>
    <w:rsid w:val="009B52F3"/>
    <w:rsid w:val="009B581E"/>
    <w:rsid w:val="009B5C20"/>
    <w:rsid w:val="009B5DD1"/>
    <w:rsid w:val="009B6431"/>
    <w:rsid w:val="009B690E"/>
    <w:rsid w:val="009B75FB"/>
    <w:rsid w:val="009B7906"/>
    <w:rsid w:val="009C042D"/>
    <w:rsid w:val="009C0795"/>
    <w:rsid w:val="009C0797"/>
    <w:rsid w:val="009C0901"/>
    <w:rsid w:val="009C1D0D"/>
    <w:rsid w:val="009C2690"/>
    <w:rsid w:val="009C2D8A"/>
    <w:rsid w:val="009C2DA1"/>
    <w:rsid w:val="009C3CAC"/>
    <w:rsid w:val="009C3F85"/>
    <w:rsid w:val="009C4BF3"/>
    <w:rsid w:val="009C58BE"/>
    <w:rsid w:val="009C5C80"/>
    <w:rsid w:val="009C6737"/>
    <w:rsid w:val="009C68FE"/>
    <w:rsid w:val="009C782B"/>
    <w:rsid w:val="009D0214"/>
    <w:rsid w:val="009D06B3"/>
    <w:rsid w:val="009D0AB3"/>
    <w:rsid w:val="009D1C0D"/>
    <w:rsid w:val="009D2B32"/>
    <w:rsid w:val="009D2FC4"/>
    <w:rsid w:val="009D39A1"/>
    <w:rsid w:val="009D3BBF"/>
    <w:rsid w:val="009D4C00"/>
    <w:rsid w:val="009D5485"/>
    <w:rsid w:val="009D55FE"/>
    <w:rsid w:val="009D5FC5"/>
    <w:rsid w:val="009D75E2"/>
    <w:rsid w:val="009E0195"/>
    <w:rsid w:val="009E050E"/>
    <w:rsid w:val="009E0F82"/>
    <w:rsid w:val="009E1493"/>
    <w:rsid w:val="009E1954"/>
    <w:rsid w:val="009E27C2"/>
    <w:rsid w:val="009E31CB"/>
    <w:rsid w:val="009E33B8"/>
    <w:rsid w:val="009E5B0B"/>
    <w:rsid w:val="009E68F5"/>
    <w:rsid w:val="009F0C44"/>
    <w:rsid w:val="009F3DAE"/>
    <w:rsid w:val="009F45B7"/>
    <w:rsid w:val="009F4AB5"/>
    <w:rsid w:val="009F4C18"/>
    <w:rsid w:val="009F50E6"/>
    <w:rsid w:val="009F5580"/>
    <w:rsid w:val="009F5EDC"/>
    <w:rsid w:val="009F601A"/>
    <w:rsid w:val="009F714B"/>
    <w:rsid w:val="009F7BBF"/>
    <w:rsid w:val="00A0101A"/>
    <w:rsid w:val="00A0101E"/>
    <w:rsid w:val="00A0124F"/>
    <w:rsid w:val="00A01976"/>
    <w:rsid w:val="00A01CD1"/>
    <w:rsid w:val="00A02ACF"/>
    <w:rsid w:val="00A040BE"/>
    <w:rsid w:val="00A047E0"/>
    <w:rsid w:val="00A049EF"/>
    <w:rsid w:val="00A05832"/>
    <w:rsid w:val="00A07E60"/>
    <w:rsid w:val="00A11142"/>
    <w:rsid w:val="00A116AC"/>
    <w:rsid w:val="00A1248F"/>
    <w:rsid w:val="00A1289B"/>
    <w:rsid w:val="00A1350E"/>
    <w:rsid w:val="00A13997"/>
    <w:rsid w:val="00A13B83"/>
    <w:rsid w:val="00A14BFD"/>
    <w:rsid w:val="00A14FE7"/>
    <w:rsid w:val="00A1506F"/>
    <w:rsid w:val="00A15955"/>
    <w:rsid w:val="00A163E5"/>
    <w:rsid w:val="00A1666A"/>
    <w:rsid w:val="00A17131"/>
    <w:rsid w:val="00A207A3"/>
    <w:rsid w:val="00A209A1"/>
    <w:rsid w:val="00A20E08"/>
    <w:rsid w:val="00A213D7"/>
    <w:rsid w:val="00A21441"/>
    <w:rsid w:val="00A21598"/>
    <w:rsid w:val="00A2214B"/>
    <w:rsid w:val="00A2241F"/>
    <w:rsid w:val="00A228CE"/>
    <w:rsid w:val="00A233BB"/>
    <w:rsid w:val="00A233FA"/>
    <w:rsid w:val="00A23444"/>
    <w:rsid w:val="00A23B8D"/>
    <w:rsid w:val="00A23CBB"/>
    <w:rsid w:val="00A241E0"/>
    <w:rsid w:val="00A24548"/>
    <w:rsid w:val="00A24677"/>
    <w:rsid w:val="00A25242"/>
    <w:rsid w:val="00A25720"/>
    <w:rsid w:val="00A25E09"/>
    <w:rsid w:val="00A26003"/>
    <w:rsid w:val="00A2620F"/>
    <w:rsid w:val="00A263F3"/>
    <w:rsid w:val="00A276CB"/>
    <w:rsid w:val="00A27819"/>
    <w:rsid w:val="00A32A60"/>
    <w:rsid w:val="00A33413"/>
    <w:rsid w:val="00A3342E"/>
    <w:rsid w:val="00A33AE7"/>
    <w:rsid w:val="00A33C08"/>
    <w:rsid w:val="00A340BD"/>
    <w:rsid w:val="00A34DF6"/>
    <w:rsid w:val="00A35131"/>
    <w:rsid w:val="00A35644"/>
    <w:rsid w:val="00A3695A"/>
    <w:rsid w:val="00A36E78"/>
    <w:rsid w:val="00A3748B"/>
    <w:rsid w:val="00A37DD0"/>
    <w:rsid w:val="00A37F5F"/>
    <w:rsid w:val="00A40588"/>
    <w:rsid w:val="00A40BE9"/>
    <w:rsid w:val="00A416F6"/>
    <w:rsid w:val="00A42E59"/>
    <w:rsid w:val="00A43B92"/>
    <w:rsid w:val="00A43D4C"/>
    <w:rsid w:val="00A43DC0"/>
    <w:rsid w:val="00A455E5"/>
    <w:rsid w:val="00A4604E"/>
    <w:rsid w:val="00A470EF"/>
    <w:rsid w:val="00A50591"/>
    <w:rsid w:val="00A52862"/>
    <w:rsid w:val="00A52E9C"/>
    <w:rsid w:val="00A53CCA"/>
    <w:rsid w:val="00A53D78"/>
    <w:rsid w:val="00A53FAA"/>
    <w:rsid w:val="00A54B67"/>
    <w:rsid w:val="00A56070"/>
    <w:rsid w:val="00A56082"/>
    <w:rsid w:val="00A5697D"/>
    <w:rsid w:val="00A56FA6"/>
    <w:rsid w:val="00A576BB"/>
    <w:rsid w:val="00A57975"/>
    <w:rsid w:val="00A60AE4"/>
    <w:rsid w:val="00A611B7"/>
    <w:rsid w:val="00A61240"/>
    <w:rsid w:val="00A62035"/>
    <w:rsid w:val="00A64C62"/>
    <w:rsid w:val="00A650D7"/>
    <w:rsid w:val="00A651B9"/>
    <w:rsid w:val="00A6735A"/>
    <w:rsid w:val="00A67966"/>
    <w:rsid w:val="00A707C5"/>
    <w:rsid w:val="00A7083A"/>
    <w:rsid w:val="00A70E0F"/>
    <w:rsid w:val="00A719B2"/>
    <w:rsid w:val="00A730EE"/>
    <w:rsid w:val="00A75980"/>
    <w:rsid w:val="00A75DEA"/>
    <w:rsid w:val="00A7621D"/>
    <w:rsid w:val="00A77EF7"/>
    <w:rsid w:val="00A806D4"/>
    <w:rsid w:val="00A81D93"/>
    <w:rsid w:val="00A81EB8"/>
    <w:rsid w:val="00A82623"/>
    <w:rsid w:val="00A8307C"/>
    <w:rsid w:val="00A8320C"/>
    <w:rsid w:val="00A8356D"/>
    <w:rsid w:val="00A8383B"/>
    <w:rsid w:val="00A8414C"/>
    <w:rsid w:val="00A8450E"/>
    <w:rsid w:val="00A85124"/>
    <w:rsid w:val="00A85C82"/>
    <w:rsid w:val="00A863BB"/>
    <w:rsid w:val="00A864F2"/>
    <w:rsid w:val="00A865B1"/>
    <w:rsid w:val="00A86DC9"/>
    <w:rsid w:val="00A8704D"/>
    <w:rsid w:val="00A902AB"/>
    <w:rsid w:val="00A90834"/>
    <w:rsid w:val="00A9090E"/>
    <w:rsid w:val="00A90FB5"/>
    <w:rsid w:val="00A92052"/>
    <w:rsid w:val="00A93D01"/>
    <w:rsid w:val="00A946BC"/>
    <w:rsid w:val="00A9493A"/>
    <w:rsid w:val="00A95165"/>
    <w:rsid w:val="00A95512"/>
    <w:rsid w:val="00A9557B"/>
    <w:rsid w:val="00A95F90"/>
    <w:rsid w:val="00A964FD"/>
    <w:rsid w:val="00A97956"/>
    <w:rsid w:val="00AA17FF"/>
    <w:rsid w:val="00AA2037"/>
    <w:rsid w:val="00AA2964"/>
    <w:rsid w:val="00AA3CC4"/>
    <w:rsid w:val="00AA483B"/>
    <w:rsid w:val="00AA48D6"/>
    <w:rsid w:val="00AA5014"/>
    <w:rsid w:val="00AA5973"/>
    <w:rsid w:val="00AA5CA1"/>
    <w:rsid w:val="00AA5E72"/>
    <w:rsid w:val="00AA6135"/>
    <w:rsid w:val="00AA6789"/>
    <w:rsid w:val="00AA6A7F"/>
    <w:rsid w:val="00AA6CD8"/>
    <w:rsid w:val="00AA736F"/>
    <w:rsid w:val="00AA7BEA"/>
    <w:rsid w:val="00AA7C38"/>
    <w:rsid w:val="00AB0425"/>
    <w:rsid w:val="00AB22D1"/>
    <w:rsid w:val="00AB2CF2"/>
    <w:rsid w:val="00AB30B5"/>
    <w:rsid w:val="00AB3B21"/>
    <w:rsid w:val="00AB3E2A"/>
    <w:rsid w:val="00AB4167"/>
    <w:rsid w:val="00AB45D9"/>
    <w:rsid w:val="00AB46A6"/>
    <w:rsid w:val="00AB640E"/>
    <w:rsid w:val="00AB661E"/>
    <w:rsid w:val="00AC03F7"/>
    <w:rsid w:val="00AC074B"/>
    <w:rsid w:val="00AC07BE"/>
    <w:rsid w:val="00AC09C9"/>
    <w:rsid w:val="00AC1ACF"/>
    <w:rsid w:val="00AC1CEE"/>
    <w:rsid w:val="00AC23A7"/>
    <w:rsid w:val="00AC2C82"/>
    <w:rsid w:val="00AC2D74"/>
    <w:rsid w:val="00AC5691"/>
    <w:rsid w:val="00AC56EE"/>
    <w:rsid w:val="00AC5A4E"/>
    <w:rsid w:val="00AC6C38"/>
    <w:rsid w:val="00AC6E7D"/>
    <w:rsid w:val="00AC7642"/>
    <w:rsid w:val="00AD0AE9"/>
    <w:rsid w:val="00AD0F2C"/>
    <w:rsid w:val="00AD0F4C"/>
    <w:rsid w:val="00AD2410"/>
    <w:rsid w:val="00AD3AA6"/>
    <w:rsid w:val="00AD3B31"/>
    <w:rsid w:val="00AD57FA"/>
    <w:rsid w:val="00AD5E27"/>
    <w:rsid w:val="00AD774A"/>
    <w:rsid w:val="00AD7883"/>
    <w:rsid w:val="00AE1AB3"/>
    <w:rsid w:val="00AE22AB"/>
    <w:rsid w:val="00AE26A3"/>
    <w:rsid w:val="00AE43CB"/>
    <w:rsid w:val="00AE46DA"/>
    <w:rsid w:val="00AE672E"/>
    <w:rsid w:val="00AE6E16"/>
    <w:rsid w:val="00AE74F5"/>
    <w:rsid w:val="00AE78B0"/>
    <w:rsid w:val="00AF0F3A"/>
    <w:rsid w:val="00AF15C3"/>
    <w:rsid w:val="00AF1A04"/>
    <w:rsid w:val="00AF360A"/>
    <w:rsid w:val="00AF392C"/>
    <w:rsid w:val="00AF3A55"/>
    <w:rsid w:val="00AF3C26"/>
    <w:rsid w:val="00AF46A0"/>
    <w:rsid w:val="00AF4B2D"/>
    <w:rsid w:val="00AF4C6D"/>
    <w:rsid w:val="00AF4FA5"/>
    <w:rsid w:val="00AF5030"/>
    <w:rsid w:val="00AF5235"/>
    <w:rsid w:val="00AF58B1"/>
    <w:rsid w:val="00AF6541"/>
    <w:rsid w:val="00AF6F6B"/>
    <w:rsid w:val="00AF701E"/>
    <w:rsid w:val="00AF7928"/>
    <w:rsid w:val="00AF797A"/>
    <w:rsid w:val="00AF7D10"/>
    <w:rsid w:val="00B0092C"/>
    <w:rsid w:val="00B00E58"/>
    <w:rsid w:val="00B014A0"/>
    <w:rsid w:val="00B01D63"/>
    <w:rsid w:val="00B0217C"/>
    <w:rsid w:val="00B02612"/>
    <w:rsid w:val="00B02BCD"/>
    <w:rsid w:val="00B03424"/>
    <w:rsid w:val="00B03F3D"/>
    <w:rsid w:val="00B04FDC"/>
    <w:rsid w:val="00B05377"/>
    <w:rsid w:val="00B05970"/>
    <w:rsid w:val="00B05A08"/>
    <w:rsid w:val="00B05DB9"/>
    <w:rsid w:val="00B06464"/>
    <w:rsid w:val="00B07041"/>
    <w:rsid w:val="00B07160"/>
    <w:rsid w:val="00B078C7"/>
    <w:rsid w:val="00B07DB1"/>
    <w:rsid w:val="00B100B0"/>
    <w:rsid w:val="00B107CC"/>
    <w:rsid w:val="00B10D35"/>
    <w:rsid w:val="00B10F64"/>
    <w:rsid w:val="00B11718"/>
    <w:rsid w:val="00B12B08"/>
    <w:rsid w:val="00B144C0"/>
    <w:rsid w:val="00B14BD5"/>
    <w:rsid w:val="00B14DDE"/>
    <w:rsid w:val="00B14FA7"/>
    <w:rsid w:val="00B1641F"/>
    <w:rsid w:val="00B1668B"/>
    <w:rsid w:val="00B16F9B"/>
    <w:rsid w:val="00B203BD"/>
    <w:rsid w:val="00B21DEC"/>
    <w:rsid w:val="00B22416"/>
    <w:rsid w:val="00B22592"/>
    <w:rsid w:val="00B22630"/>
    <w:rsid w:val="00B22D01"/>
    <w:rsid w:val="00B232EE"/>
    <w:rsid w:val="00B236AA"/>
    <w:rsid w:val="00B23D7A"/>
    <w:rsid w:val="00B24682"/>
    <w:rsid w:val="00B25A8F"/>
    <w:rsid w:val="00B25F5C"/>
    <w:rsid w:val="00B26176"/>
    <w:rsid w:val="00B261F4"/>
    <w:rsid w:val="00B262C0"/>
    <w:rsid w:val="00B271AE"/>
    <w:rsid w:val="00B2778E"/>
    <w:rsid w:val="00B30494"/>
    <w:rsid w:val="00B31BA4"/>
    <w:rsid w:val="00B32339"/>
    <w:rsid w:val="00B32EF8"/>
    <w:rsid w:val="00B330ED"/>
    <w:rsid w:val="00B33630"/>
    <w:rsid w:val="00B343AE"/>
    <w:rsid w:val="00B348E2"/>
    <w:rsid w:val="00B34A00"/>
    <w:rsid w:val="00B359FD"/>
    <w:rsid w:val="00B366D0"/>
    <w:rsid w:val="00B37756"/>
    <w:rsid w:val="00B378B5"/>
    <w:rsid w:val="00B37CBC"/>
    <w:rsid w:val="00B4059B"/>
    <w:rsid w:val="00B40F38"/>
    <w:rsid w:val="00B410AD"/>
    <w:rsid w:val="00B41427"/>
    <w:rsid w:val="00B41C53"/>
    <w:rsid w:val="00B41D85"/>
    <w:rsid w:val="00B428A7"/>
    <w:rsid w:val="00B42C71"/>
    <w:rsid w:val="00B4398C"/>
    <w:rsid w:val="00B446E9"/>
    <w:rsid w:val="00B44EF2"/>
    <w:rsid w:val="00B451DB"/>
    <w:rsid w:val="00B453B8"/>
    <w:rsid w:val="00B455FE"/>
    <w:rsid w:val="00B457F2"/>
    <w:rsid w:val="00B45C5E"/>
    <w:rsid w:val="00B45DF6"/>
    <w:rsid w:val="00B46464"/>
    <w:rsid w:val="00B477E2"/>
    <w:rsid w:val="00B47984"/>
    <w:rsid w:val="00B47D80"/>
    <w:rsid w:val="00B47E98"/>
    <w:rsid w:val="00B50811"/>
    <w:rsid w:val="00B51AAF"/>
    <w:rsid w:val="00B51C21"/>
    <w:rsid w:val="00B52890"/>
    <w:rsid w:val="00B534B8"/>
    <w:rsid w:val="00B53FBB"/>
    <w:rsid w:val="00B5559A"/>
    <w:rsid w:val="00B565CE"/>
    <w:rsid w:val="00B56B42"/>
    <w:rsid w:val="00B57331"/>
    <w:rsid w:val="00B5750A"/>
    <w:rsid w:val="00B57CB7"/>
    <w:rsid w:val="00B57D4E"/>
    <w:rsid w:val="00B61467"/>
    <w:rsid w:val="00B61CEC"/>
    <w:rsid w:val="00B61F06"/>
    <w:rsid w:val="00B62257"/>
    <w:rsid w:val="00B6321A"/>
    <w:rsid w:val="00B63326"/>
    <w:rsid w:val="00B63612"/>
    <w:rsid w:val="00B649DF"/>
    <w:rsid w:val="00B64C24"/>
    <w:rsid w:val="00B64EB9"/>
    <w:rsid w:val="00B6582A"/>
    <w:rsid w:val="00B6685C"/>
    <w:rsid w:val="00B66EB5"/>
    <w:rsid w:val="00B67E3A"/>
    <w:rsid w:val="00B7072C"/>
    <w:rsid w:val="00B71279"/>
    <w:rsid w:val="00B712F9"/>
    <w:rsid w:val="00B71E1B"/>
    <w:rsid w:val="00B72B42"/>
    <w:rsid w:val="00B72D0C"/>
    <w:rsid w:val="00B72E0D"/>
    <w:rsid w:val="00B7339C"/>
    <w:rsid w:val="00B737B1"/>
    <w:rsid w:val="00B73859"/>
    <w:rsid w:val="00B74EB1"/>
    <w:rsid w:val="00B7526E"/>
    <w:rsid w:val="00B76427"/>
    <w:rsid w:val="00B7651C"/>
    <w:rsid w:val="00B77624"/>
    <w:rsid w:val="00B77F2B"/>
    <w:rsid w:val="00B808FE"/>
    <w:rsid w:val="00B809C0"/>
    <w:rsid w:val="00B80A1B"/>
    <w:rsid w:val="00B80FC7"/>
    <w:rsid w:val="00B823F1"/>
    <w:rsid w:val="00B82531"/>
    <w:rsid w:val="00B82835"/>
    <w:rsid w:val="00B82F83"/>
    <w:rsid w:val="00B839ED"/>
    <w:rsid w:val="00B84967"/>
    <w:rsid w:val="00B85488"/>
    <w:rsid w:val="00B85D8F"/>
    <w:rsid w:val="00B86532"/>
    <w:rsid w:val="00B86914"/>
    <w:rsid w:val="00B877C9"/>
    <w:rsid w:val="00B87DE5"/>
    <w:rsid w:val="00B90711"/>
    <w:rsid w:val="00B90818"/>
    <w:rsid w:val="00B91E5F"/>
    <w:rsid w:val="00B92BDA"/>
    <w:rsid w:val="00B937D1"/>
    <w:rsid w:val="00B93CE9"/>
    <w:rsid w:val="00B93E81"/>
    <w:rsid w:val="00B94999"/>
    <w:rsid w:val="00B97A21"/>
    <w:rsid w:val="00BA05B6"/>
    <w:rsid w:val="00BA05EF"/>
    <w:rsid w:val="00BA0A58"/>
    <w:rsid w:val="00BA0CC6"/>
    <w:rsid w:val="00BA1114"/>
    <w:rsid w:val="00BA17FF"/>
    <w:rsid w:val="00BA2FC7"/>
    <w:rsid w:val="00BA33FF"/>
    <w:rsid w:val="00BA3429"/>
    <w:rsid w:val="00BA41A5"/>
    <w:rsid w:val="00BA50A5"/>
    <w:rsid w:val="00BA5552"/>
    <w:rsid w:val="00BA6AF9"/>
    <w:rsid w:val="00BA7500"/>
    <w:rsid w:val="00BA7AF5"/>
    <w:rsid w:val="00BB117A"/>
    <w:rsid w:val="00BB23A1"/>
    <w:rsid w:val="00BB2FDC"/>
    <w:rsid w:val="00BB40ED"/>
    <w:rsid w:val="00BB49D0"/>
    <w:rsid w:val="00BB57DA"/>
    <w:rsid w:val="00BB5D40"/>
    <w:rsid w:val="00BB6F5A"/>
    <w:rsid w:val="00BB7BA4"/>
    <w:rsid w:val="00BB7BC9"/>
    <w:rsid w:val="00BC0B5C"/>
    <w:rsid w:val="00BC16F7"/>
    <w:rsid w:val="00BC1A00"/>
    <w:rsid w:val="00BC26D3"/>
    <w:rsid w:val="00BC2925"/>
    <w:rsid w:val="00BC323D"/>
    <w:rsid w:val="00BC3258"/>
    <w:rsid w:val="00BC353A"/>
    <w:rsid w:val="00BC387A"/>
    <w:rsid w:val="00BC6CF3"/>
    <w:rsid w:val="00BC6E41"/>
    <w:rsid w:val="00BC6FBD"/>
    <w:rsid w:val="00BC7AE6"/>
    <w:rsid w:val="00BC7BBC"/>
    <w:rsid w:val="00BD05CC"/>
    <w:rsid w:val="00BD1647"/>
    <w:rsid w:val="00BD1ED4"/>
    <w:rsid w:val="00BD2F93"/>
    <w:rsid w:val="00BD31B7"/>
    <w:rsid w:val="00BD470E"/>
    <w:rsid w:val="00BD5292"/>
    <w:rsid w:val="00BD5A31"/>
    <w:rsid w:val="00BD7F2C"/>
    <w:rsid w:val="00BE0C66"/>
    <w:rsid w:val="00BE2329"/>
    <w:rsid w:val="00BE2853"/>
    <w:rsid w:val="00BE2A8C"/>
    <w:rsid w:val="00BE2CDD"/>
    <w:rsid w:val="00BE41C5"/>
    <w:rsid w:val="00BE628E"/>
    <w:rsid w:val="00BE6855"/>
    <w:rsid w:val="00BE6EB7"/>
    <w:rsid w:val="00BE6FFF"/>
    <w:rsid w:val="00BE7CE0"/>
    <w:rsid w:val="00BF041D"/>
    <w:rsid w:val="00BF115D"/>
    <w:rsid w:val="00BF1323"/>
    <w:rsid w:val="00BF17F5"/>
    <w:rsid w:val="00BF2800"/>
    <w:rsid w:val="00BF2F27"/>
    <w:rsid w:val="00BF2F88"/>
    <w:rsid w:val="00BF376E"/>
    <w:rsid w:val="00BF3A58"/>
    <w:rsid w:val="00BF3C29"/>
    <w:rsid w:val="00BF3EBE"/>
    <w:rsid w:val="00BF3F56"/>
    <w:rsid w:val="00BF4461"/>
    <w:rsid w:val="00BF5B56"/>
    <w:rsid w:val="00BF61D3"/>
    <w:rsid w:val="00BF64E9"/>
    <w:rsid w:val="00BF6B8C"/>
    <w:rsid w:val="00BF73B9"/>
    <w:rsid w:val="00BF7D61"/>
    <w:rsid w:val="00BF7FE9"/>
    <w:rsid w:val="00C00248"/>
    <w:rsid w:val="00C006C0"/>
    <w:rsid w:val="00C00962"/>
    <w:rsid w:val="00C01C5A"/>
    <w:rsid w:val="00C02267"/>
    <w:rsid w:val="00C02496"/>
    <w:rsid w:val="00C029E9"/>
    <w:rsid w:val="00C02CEE"/>
    <w:rsid w:val="00C03067"/>
    <w:rsid w:val="00C03EFE"/>
    <w:rsid w:val="00C0421D"/>
    <w:rsid w:val="00C0568F"/>
    <w:rsid w:val="00C068FF"/>
    <w:rsid w:val="00C06A55"/>
    <w:rsid w:val="00C06C73"/>
    <w:rsid w:val="00C06D1E"/>
    <w:rsid w:val="00C06D9B"/>
    <w:rsid w:val="00C072FE"/>
    <w:rsid w:val="00C07623"/>
    <w:rsid w:val="00C1022B"/>
    <w:rsid w:val="00C11EC4"/>
    <w:rsid w:val="00C1258B"/>
    <w:rsid w:val="00C12DCA"/>
    <w:rsid w:val="00C13381"/>
    <w:rsid w:val="00C14141"/>
    <w:rsid w:val="00C1439D"/>
    <w:rsid w:val="00C14B54"/>
    <w:rsid w:val="00C14C6A"/>
    <w:rsid w:val="00C14CAB"/>
    <w:rsid w:val="00C15A78"/>
    <w:rsid w:val="00C16126"/>
    <w:rsid w:val="00C16421"/>
    <w:rsid w:val="00C16AD5"/>
    <w:rsid w:val="00C16BA3"/>
    <w:rsid w:val="00C174F6"/>
    <w:rsid w:val="00C17A29"/>
    <w:rsid w:val="00C21100"/>
    <w:rsid w:val="00C21869"/>
    <w:rsid w:val="00C23AFD"/>
    <w:rsid w:val="00C2454B"/>
    <w:rsid w:val="00C24674"/>
    <w:rsid w:val="00C246EB"/>
    <w:rsid w:val="00C2471A"/>
    <w:rsid w:val="00C2486A"/>
    <w:rsid w:val="00C24AC0"/>
    <w:rsid w:val="00C24C8E"/>
    <w:rsid w:val="00C265F0"/>
    <w:rsid w:val="00C30AB1"/>
    <w:rsid w:val="00C30C41"/>
    <w:rsid w:val="00C30C8B"/>
    <w:rsid w:val="00C312D4"/>
    <w:rsid w:val="00C31F73"/>
    <w:rsid w:val="00C3290A"/>
    <w:rsid w:val="00C33213"/>
    <w:rsid w:val="00C33968"/>
    <w:rsid w:val="00C33B4F"/>
    <w:rsid w:val="00C33F0C"/>
    <w:rsid w:val="00C341C2"/>
    <w:rsid w:val="00C367FA"/>
    <w:rsid w:val="00C36A8A"/>
    <w:rsid w:val="00C37613"/>
    <w:rsid w:val="00C37852"/>
    <w:rsid w:val="00C37F40"/>
    <w:rsid w:val="00C40AFB"/>
    <w:rsid w:val="00C41262"/>
    <w:rsid w:val="00C4161C"/>
    <w:rsid w:val="00C41790"/>
    <w:rsid w:val="00C4192F"/>
    <w:rsid w:val="00C42622"/>
    <w:rsid w:val="00C43040"/>
    <w:rsid w:val="00C44630"/>
    <w:rsid w:val="00C44AC8"/>
    <w:rsid w:val="00C44D33"/>
    <w:rsid w:val="00C45A24"/>
    <w:rsid w:val="00C46459"/>
    <w:rsid w:val="00C46B69"/>
    <w:rsid w:val="00C47611"/>
    <w:rsid w:val="00C4781A"/>
    <w:rsid w:val="00C47D0E"/>
    <w:rsid w:val="00C47E97"/>
    <w:rsid w:val="00C500C8"/>
    <w:rsid w:val="00C5174D"/>
    <w:rsid w:val="00C52A69"/>
    <w:rsid w:val="00C52E19"/>
    <w:rsid w:val="00C53D59"/>
    <w:rsid w:val="00C551D6"/>
    <w:rsid w:val="00C579F4"/>
    <w:rsid w:val="00C61726"/>
    <w:rsid w:val="00C6181B"/>
    <w:rsid w:val="00C61AE7"/>
    <w:rsid w:val="00C624FF"/>
    <w:rsid w:val="00C62A92"/>
    <w:rsid w:val="00C6380A"/>
    <w:rsid w:val="00C63D0A"/>
    <w:rsid w:val="00C6417C"/>
    <w:rsid w:val="00C653AD"/>
    <w:rsid w:val="00C65708"/>
    <w:rsid w:val="00C658DC"/>
    <w:rsid w:val="00C65DD7"/>
    <w:rsid w:val="00C71780"/>
    <w:rsid w:val="00C719D3"/>
    <w:rsid w:val="00C71A21"/>
    <w:rsid w:val="00C723E6"/>
    <w:rsid w:val="00C724E5"/>
    <w:rsid w:val="00C72A78"/>
    <w:rsid w:val="00C736E7"/>
    <w:rsid w:val="00C749AB"/>
    <w:rsid w:val="00C76333"/>
    <w:rsid w:val="00C766A7"/>
    <w:rsid w:val="00C76A84"/>
    <w:rsid w:val="00C7736B"/>
    <w:rsid w:val="00C77581"/>
    <w:rsid w:val="00C80311"/>
    <w:rsid w:val="00C80BF4"/>
    <w:rsid w:val="00C80EFB"/>
    <w:rsid w:val="00C810A0"/>
    <w:rsid w:val="00C8190F"/>
    <w:rsid w:val="00C825C9"/>
    <w:rsid w:val="00C82BB2"/>
    <w:rsid w:val="00C82E40"/>
    <w:rsid w:val="00C83496"/>
    <w:rsid w:val="00C83A07"/>
    <w:rsid w:val="00C83BA4"/>
    <w:rsid w:val="00C84149"/>
    <w:rsid w:val="00C848B9"/>
    <w:rsid w:val="00C84CDA"/>
    <w:rsid w:val="00C856DC"/>
    <w:rsid w:val="00C8621E"/>
    <w:rsid w:val="00C86566"/>
    <w:rsid w:val="00C8667E"/>
    <w:rsid w:val="00C9017A"/>
    <w:rsid w:val="00C9019E"/>
    <w:rsid w:val="00C90981"/>
    <w:rsid w:val="00C919F0"/>
    <w:rsid w:val="00C92D62"/>
    <w:rsid w:val="00C9327A"/>
    <w:rsid w:val="00C941F2"/>
    <w:rsid w:val="00C944D1"/>
    <w:rsid w:val="00C95D3B"/>
    <w:rsid w:val="00C960BD"/>
    <w:rsid w:val="00C96601"/>
    <w:rsid w:val="00C96E0D"/>
    <w:rsid w:val="00C97028"/>
    <w:rsid w:val="00C98B83"/>
    <w:rsid w:val="00CA07DC"/>
    <w:rsid w:val="00CA18F5"/>
    <w:rsid w:val="00CA1B7D"/>
    <w:rsid w:val="00CA296C"/>
    <w:rsid w:val="00CA2A46"/>
    <w:rsid w:val="00CA3016"/>
    <w:rsid w:val="00CA3023"/>
    <w:rsid w:val="00CA377D"/>
    <w:rsid w:val="00CA3AD9"/>
    <w:rsid w:val="00CA4241"/>
    <w:rsid w:val="00CA481F"/>
    <w:rsid w:val="00CA4BD5"/>
    <w:rsid w:val="00CA5098"/>
    <w:rsid w:val="00CA5CFF"/>
    <w:rsid w:val="00CA6EA6"/>
    <w:rsid w:val="00CA7FD1"/>
    <w:rsid w:val="00CB007F"/>
    <w:rsid w:val="00CB0BFE"/>
    <w:rsid w:val="00CB115F"/>
    <w:rsid w:val="00CB11AE"/>
    <w:rsid w:val="00CB20C7"/>
    <w:rsid w:val="00CB3D63"/>
    <w:rsid w:val="00CB406B"/>
    <w:rsid w:val="00CB41BD"/>
    <w:rsid w:val="00CB44E5"/>
    <w:rsid w:val="00CB4BE2"/>
    <w:rsid w:val="00CB544D"/>
    <w:rsid w:val="00CB5475"/>
    <w:rsid w:val="00CB612E"/>
    <w:rsid w:val="00CB72E0"/>
    <w:rsid w:val="00CC0B8B"/>
    <w:rsid w:val="00CC2067"/>
    <w:rsid w:val="00CC40DA"/>
    <w:rsid w:val="00CC41CF"/>
    <w:rsid w:val="00CC737C"/>
    <w:rsid w:val="00CD02A1"/>
    <w:rsid w:val="00CD0FD0"/>
    <w:rsid w:val="00CD1962"/>
    <w:rsid w:val="00CD1B3A"/>
    <w:rsid w:val="00CD2309"/>
    <w:rsid w:val="00CD3982"/>
    <w:rsid w:val="00CD3EC1"/>
    <w:rsid w:val="00CD4869"/>
    <w:rsid w:val="00CD4F9C"/>
    <w:rsid w:val="00CD502C"/>
    <w:rsid w:val="00CD556F"/>
    <w:rsid w:val="00CD587C"/>
    <w:rsid w:val="00CD6093"/>
    <w:rsid w:val="00CD65B8"/>
    <w:rsid w:val="00CD72A7"/>
    <w:rsid w:val="00CD7588"/>
    <w:rsid w:val="00CE03BC"/>
    <w:rsid w:val="00CE1AA1"/>
    <w:rsid w:val="00CE1EF8"/>
    <w:rsid w:val="00CE46AD"/>
    <w:rsid w:val="00CE470B"/>
    <w:rsid w:val="00CE4D30"/>
    <w:rsid w:val="00CE4F5A"/>
    <w:rsid w:val="00CE653B"/>
    <w:rsid w:val="00CE6C3A"/>
    <w:rsid w:val="00CF0621"/>
    <w:rsid w:val="00CF0FAD"/>
    <w:rsid w:val="00CF1157"/>
    <w:rsid w:val="00CF1C74"/>
    <w:rsid w:val="00CF3B32"/>
    <w:rsid w:val="00CF3CCD"/>
    <w:rsid w:val="00CF3E48"/>
    <w:rsid w:val="00CF4A6A"/>
    <w:rsid w:val="00CF4AE9"/>
    <w:rsid w:val="00CF4DDA"/>
    <w:rsid w:val="00CF5248"/>
    <w:rsid w:val="00CF568C"/>
    <w:rsid w:val="00CF647E"/>
    <w:rsid w:val="00CF666A"/>
    <w:rsid w:val="00CF6A03"/>
    <w:rsid w:val="00CF73B5"/>
    <w:rsid w:val="00CF75C2"/>
    <w:rsid w:val="00CF7716"/>
    <w:rsid w:val="00CF7CB1"/>
    <w:rsid w:val="00D0044E"/>
    <w:rsid w:val="00D0126C"/>
    <w:rsid w:val="00D013A9"/>
    <w:rsid w:val="00D01510"/>
    <w:rsid w:val="00D019B9"/>
    <w:rsid w:val="00D01C74"/>
    <w:rsid w:val="00D01D17"/>
    <w:rsid w:val="00D027FC"/>
    <w:rsid w:val="00D02C1E"/>
    <w:rsid w:val="00D0346D"/>
    <w:rsid w:val="00D0381C"/>
    <w:rsid w:val="00D03F62"/>
    <w:rsid w:val="00D044D4"/>
    <w:rsid w:val="00D04922"/>
    <w:rsid w:val="00D04C0F"/>
    <w:rsid w:val="00D04C67"/>
    <w:rsid w:val="00D04C82"/>
    <w:rsid w:val="00D0546E"/>
    <w:rsid w:val="00D06C62"/>
    <w:rsid w:val="00D07538"/>
    <w:rsid w:val="00D07CE9"/>
    <w:rsid w:val="00D07F8A"/>
    <w:rsid w:val="00D10B0D"/>
    <w:rsid w:val="00D1115D"/>
    <w:rsid w:val="00D11D4B"/>
    <w:rsid w:val="00D11EA7"/>
    <w:rsid w:val="00D120F0"/>
    <w:rsid w:val="00D13308"/>
    <w:rsid w:val="00D14110"/>
    <w:rsid w:val="00D1447E"/>
    <w:rsid w:val="00D14AF0"/>
    <w:rsid w:val="00D1597F"/>
    <w:rsid w:val="00D15BF4"/>
    <w:rsid w:val="00D15D16"/>
    <w:rsid w:val="00D179E6"/>
    <w:rsid w:val="00D203F4"/>
    <w:rsid w:val="00D20CF3"/>
    <w:rsid w:val="00D210E2"/>
    <w:rsid w:val="00D21201"/>
    <w:rsid w:val="00D2171E"/>
    <w:rsid w:val="00D21BA5"/>
    <w:rsid w:val="00D2350A"/>
    <w:rsid w:val="00D23982"/>
    <w:rsid w:val="00D23E5D"/>
    <w:rsid w:val="00D23F5C"/>
    <w:rsid w:val="00D249C2"/>
    <w:rsid w:val="00D2564D"/>
    <w:rsid w:val="00D25706"/>
    <w:rsid w:val="00D25B07"/>
    <w:rsid w:val="00D2687A"/>
    <w:rsid w:val="00D26C4D"/>
    <w:rsid w:val="00D26D96"/>
    <w:rsid w:val="00D30578"/>
    <w:rsid w:val="00D3110B"/>
    <w:rsid w:val="00D31BA0"/>
    <w:rsid w:val="00D31D12"/>
    <w:rsid w:val="00D3337D"/>
    <w:rsid w:val="00D333A9"/>
    <w:rsid w:val="00D35ECD"/>
    <w:rsid w:val="00D3641D"/>
    <w:rsid w:val="00D36BA1"/>
    <w:rsid w:val="00D40200"/>
    <w:rsid w:val="00D4030E"/>
    <w:rsid w:val="00D4031A"/>
    <w:rsid w:val="00D40669"/>
    <w:rsid w:val="00D4070D"/>
    <w:rsid w:val="00D40B42"/>
    <w:rsid w:val="00D40BD3"/>
    <w:rsid w:val="00D446B0"/>
    <w:rsid w:val="00D44A64"/>
    <w:rsid w:val="00D44F8C"/>
    <w:rsid w:val="00D45EF6"/>
    <w:rsid w:val="00D4660A"/>
    <w:rsid w:val="00D46972"/>
    <w:rsid w:val="00D46CD0"/>
    <w:rsid w:val="00D474E0"/>
    <w:rsid w:val="00D47867"/>
    <w:rsid w:val="00D479EB"/>
    <w:rsid w:val="00D5029D"/>
    <w:rsid w:val="00D511B7"/>
    <w:rsid w:val="00D51822"/>
    <w:rsid w:val="00D519F4"/>
    <w:rsid w:val="00D51CF4"/>
    <w:rsid w:val="00D52929"/>
    <w:rsid w:val="00D53C11"/>
    <w:rsid w:val="00D53E47"/>
    <w:rsid w:val="00D54A42"/>
    <w:rsid w:val="00D54AC2"/>
    <w:rsid w:val="00D55625"/>
    <w:rsid w:val="00D568CE"/>
    <w:rsid w:val="00D60A26"/>
    <w:rsid w:val="00D60EE8"/>
    <w:rsid w:val="00D6162D"/>
    <w:rsid w:val="00D61DBB"/>
    <w:rsid w:val="00D624C0"/>
    <w:rsid w:val="00D626C6"/>
    <w:rsid w:val="00D62C6E"/>
    <w:rsid w:val="00D63B73"/>
    <w:rsid w:val="00D63E74"/>
    <w:rsid w:val="00D6438E"/>
    <w:rsid w:val="00D648F5"/>
    <w:rsid w:val="00D65442"/>
    <w:rsid w:val="00D6547C"/>
    <w:rsid w:val="00D65F44"/>
    <w:rsid w:val="00D663E1"/>
    <w:rsid w:val="00D66ABD"/>
    <w:rsid w:val="00D67882"/>
    <w:rsid w:val="00D7340D"/>
    <w:rsid w:val="00D75105"/>
    <w:rsid w:val="00D755D9"/>
    <w:rsid w:val="00D778CF"/>
    <w:rsid w:val="00D800DD"/>
    <w:rsid w:val="00D80C2A"/>
    <w:rsid w:val="00D818A5"/>
    <w:rsid w:val="00D82050"/>
    <w:rsid w:val="00D82D66"/>
    <w:rsid w:val="00D853EC"/>
    <w:rsid w:val="00D85E90"/>
    <w:rsid w:val="00D862B3"/>
    <w:rsid w:val="00D86A4E"/>
    <w:rsid w:val="00D87438"/>
    <w:rsid w:val="00D87686"/>
    <w:rsid w:val="00D90647"/>
    <w:rsid w:val="00D9066D"/>
    <w:rsid w:val="00D91A75"/>
    <w:rsid w:val="00D91AA1"/>
    <w:rsid w:val="00D92AA9"/>
    <w:rsid w:val="00D92DC8"/>
    <w:rsid w:val="00D92FB7"/>
    <w:rsid w:val="00D9340A"/>
    <w:rsid w:val="00D9389B"/>
    <w:rsid w:val="00D93A47"/>
    <w:rsid w:val="00D94018"/>
    <w:rsid w:val="00D941D6"/>
    <w:rsid w:val="00D94652"/>
    <w:rsid w:val="00D95709"/>
    <w:rsid w:val="00D95B80"/>
    <w:rsid w:val="00D96724"/>
    <w:rsid w:val="00D9784D"/>
    <w:rsid w:val="00DA29CA"/>
    <w:rsid w:val="00DA3269"/>
    <w:rsid w:val="00DA3385"/>
    <w:rsid w:val="00DA392F"/>
    <w:rsid w:val="00DA3993"/>
    <w:rsid w:val="00DA400F"/>
    <w:rsid w:val="00DA5270"/>
    <w:rsid w:val="00DA6392"/>
    <w:rsid w:val="00DA6792"/>
    <w:rsid w:val="00DA67B5"/>
    <w:rsid w:val="00DB0507"/>
    <w:rsid w:val="00DB0BD4"/>
    <w:rsid w:val="00DB0C19"/>
    <w:rsid w:val="00DB0DBF"/>
    <w:rsid w:val="00DB0DDD"/>
    <w:rsid w:val="00DB1523"/>
    <w:rsid w:val="00DB1557"/>
    <w:rsid w:val="00DB20D1"/>
    <w:rsid w:val="00DB31AC"/>
    <w:rsid w:val="00DB414A"/>
    <w:rsid w:val="00DB4569"/>
    <w:rsid w:val="00DB6326"/>
    <w:rsid w:val="00DB6F44"/>
    <w:rsid w:val="00DB760F"/>
    <w:rsid w:val="00DC1432"/>
    <w:rsid w:val="00DC1E01"/>
    <w:rsid w:val="00DC218C"/>
    <w:rsid w:val="00DC3536"/>
    <w:rsid w:val="00DC359B"/>
    <w:rsid w:val="00DC4291"/>
    <w:rsid w:val="00DC441C"/>
    <w:rsid w:val="00DC48DF"/>
    <w:rsid w:val="00DC5659"/>
    <w:rsid w:val="00DC5D0B"/>
    <w:rsid w:val="00DC65A7"/>
    <w:rsid w:val="00DC6C3E"/>
    <w:rsid w:val="00DC6F58"/>
    <w:rsid w:val="00DC7C86"/>
    <w:rsid w:val="00DC7EF2"/>
    <w:rsid w:val="00DD0E8E"/>
    <w:rsid w:val="00DD280F"/>
    <w:rsid w:val="00DD29F5"/>
    <w:rsid w:val="00DD2BEC"/>
    <w:rsid w:val="00DD2CD5"/>
    <w:rsid w:val="00DD379E"/>
    <w:rsid w:val="00DD3AF0"/>
    <w:rsid w:val="00DD40BE"/>
    <w:rsid w:val="00DD4DF6"/>
    <w:rsid w:val="00DD4EF9"/>
    <w:rsid w:val="00DD531D"/>
    <w:rsid w:val="00DD5D72"/>
    <w:rsid w:val="00DD626C"/>
    <w:rsid w:val="00DD63A1"/>
    <w:rsid w:val="00DD6B08"/>
    <w:rsid w:val="00DD6BEE"/>
    <w:rsid w:val="00DD6F73"/>
    <w:rsid w:val="00DE0213"/>
    <w:rsid w:val="00DE0269"/>
    <w:rsid w:val="00DE03B5"/>
    <w:rsid w:val="00DE0D2E"/>
    <w:rsid w:val="00DE1B8E"/>
    <w:rsid w:val="00DE223E"/>
    <w:rsid w:val="00DE2D99"/>
    <w:rsid w:val="00DE333C"/>
    <w:rsid w:val="00DE3FE8"/>
    <w:rsid w:val="00DE454C"/>
    <w:rsid w:val="00DE4D90"/>
    <w:rsid w:val="00DE4FEE"/>
    <w:rsid w:val="00DE50DB"/>
    <w:rsid w:val="00DE587E"/>
    <w:rsid w:val="00DE70C2"/>
    <w:rsid w:val="00DE7A51"/>
    <w:rsid w:val="00DF0365"/>
    <w:rsid w:val="00DF09C3"/>
    <w:rsid w:val="00DF1834"/>
    <w:rsid w:val="00DF2182"/>
    <w:rsid w:val="00DF226D"/>
    <w:rsid w:val="00DF26F1"/>
    <w:rsid w:val="00DF29DC"/>
    <w:rsid w:val="00DF3376"/>
    <w:rsid w:val="00DF35BC"/>
    <w:rsid w:val="00DF388D"/>
    <w:rsid w:val="00DF3B98"/>
    <w:rsid w:val="00DF3D1E"/>
    <w:rsid w:val="00DF3E71"/>
    <w:rsid w:val="00DF40A5"/>
    <w:rsid w:val="00DF40DD"/>
    <w:rsid w:val="00DF444A"/>
    <w:rsid w:val="00DF4AE2"/>
    <w:rsid w:val="00DF4BEB"/>
    <w:rsid w:val="00DF4CC8"/>
    <w:rsid w:val="00DF5B84"/>
    <w:rsid w:val="00DF5F4A"/>
    <w:rsid w:val="00DF7726"/>
    <w:rsid w:val="00E0027A"/>
    <w:rsid w:val="00E004CB"/>
    <w:rsid w:val="00E00C01"/>
    <w:rsid w:val="00E01C60"/>
    <w:rsid w:val="00E02BDC"/>
    <w:rsid w:val="00E02D00"/>
    <w:rsid w:val="00E02D8E"/>
    <w:rsid w:val="00E040AC"/>
    <w:rsid w:val="00E049A5"/>
    <w:rsid w:val="00E04B57"/>
    <w:rsid w:val="00E04C53"/>
    <w:rsid w:val="00E04CC8"/>
    <w:rsid w:val="00E04ECF"/>
    <w:rsid w:val="00E0517A"/>
    <w:rsid w:val="00E05EE3"/>
    <w:rsid w:val="00E06020"/>
    <w:rsid w:val="00E07307"/>
    <w:rsid w:val="00E1114B"/>
    <w:rsid w:val="00E111FE"/>
    <w:rsid w:val="00E11E47"/>
    <w:rsid w:val="00E1214D"/>
    <w:rsid w:val="00E1225C"/>
    <w:rsid w:val="00E12789"/>
    <w:rsid w:val="00E127C1"/>
    <w:rsid w:val="00E14059"/>
    <w:rsid w:val="00E14387"/>
    <w:rsid w:val="00E145C0"/>
    <w:rsid w:val="00E14B3E"/>
    <w:rsid w:val="00E15C2B"/>
    <w:rsid w:val="00E169CE"/>
    <w:rsid w:val="00E16A6B"/>
    <w:rsid w:val="00E16B3A"/>
    <w:rsid w:val="00E16FC9"/>
    <w:rsid w:val="00E204A3"/>
    <w:rsid w:val="00E20542"/>
    <w:rsid w:val="00E20724"/>
    <w:rsid w:val="00E209DB"/>
    <w:rsid w:val="00E20B20"/>
    <w:rsid w:val="00E21517"/>
    <w:rsid w:val="00E21752"/>
    <w:rsid w:val="00E21F2D"/>
    <w:rsid w:val="00E220B7"/>
    <w:rsid w:val="00E227B0"/>
    <w:rsid w:val="00E23401"/>
    <w:rsid w:val="00E234E7"/>
    <w:rsid w:val="00E2438F"/>
    <w:rsid w:val="00E24F40"/>
    <w:rsid w:val="00E2511A"/>
    <w:rsid w:val="00E25694"/>
    <w:rsid w:val="00E258AB"/>
    <w:rsid w:val="00E264F6"/>
    <w:rsid w:val="00E26635"/>
    <w:rsid w:val="00E26695"/>
    <w:rsid w:val="00E26A95"/>
    <w:rsid w:val="00E26F6A"/>
    <w:rsid w:val="00E27031"/>
    <w:rsid w:val="00E27ED0"/>
    <w:rsid w:val="00E30225"/>
    <w:rsid w:val="00E31230"/>
    <w:rsid w:val="00E32023"/>
    <w:rsid w:val="00E322FD"/>
    <w:rsid w:val="00E323A8"/>
    <w:rsid w:val="00E327B5"/>
    <w:rsid w:val="00E3291C"/>
    <w:rsid w:val="00E3332E"/>
    <w:rsid w:val="00E34978"/>
    <w:rsid w:val="00E35CAC"/>
    <w:rsid w:val="00E35F63"/>
    <w:rsid w:val="00E36483"/>
    <w:rsid w:val="00E377F7"/>
    <w:rsid w:val="00E40458"/>
    <w:rsid w:val="00E42865"/>
    <w:rsid w:val="00E440E3"/>
    <w:rsid w:val="00E45035"/>
    <w:rsid w:val="00E45E93"/>
    <w:rsid w:val="00E47786"/>
    <w:rsid w:val="00E50696"/>
    <w:rsid w:val="00E50DCB"/>
    <w:rsid w:val="00E51784"/>
    <w:rsid w:val="00E52235"/>
    <w:rsid w:val="00E52FAE"/>
    <w:rsid w:val="00E532C9"/>
    <w:rsid w:val="00E550AB"/>
    <w:rsid w:val="00E55CAE"/>
    <w:rsid w:val="00E57675"/>
    <w:rsid w:val="00E57CA6"/>
    <w:rsid w:val="00E57D35"/>
    <w:rsid w:val="00E59504"/>
    <w:rsid w:val="00E60E73"/>
    <w:rsid w:val="00E61015"/>
    <w:rsid w:val="00E6272C"/>
    <w:rsid w:val="00E62EE0"/>
    <w:rsid w:val="00E6448C"/>
    <w:rsid w:val="00E64A85"/>
    <w:rsid w:val="00E64FA9"/>
    <w:rsid w:val="00E658D3"/>
    <w:rsid w:val="00E661CA"/>
    <w:rsid w:val="00E666B0"/>
    <w:rsid w:val="00E66E0B"/>
    <w:rsid w:val="00E6743A"/>
    <w:rsid w:val="00E70256"/>
    <w:rsid w:val="00E71D84"/>
    <w:rsid w:val="00E71EF5"/>
    <w:rsid w:val="00E721B1"/>
    <w:rsid w:val="00E7251D"/>
    <w:rsid w:val="00E725BB"/>
    <w:rsid w:val="00E72EBE"/>
    <w:rsid w:val="00E737BB"/>
    <w:rsid w:val="00E73A03"/>
    <w:rsid w:val="00E74255"/>
    <w:rsid w:val="00E74400"/>
    <w:rsid w:val="00E74F60"/>
    <w:rsid w:val="00E756DE"/>
    <w:rsid w:val="00E756E5"/>
    <w:rsid w:val="00E7634F"/>
    <w:rsid w:val="00E765C2"/>
    <w:rsid w:val="00E81D2F"/>
    <w:rsid w:val="00E821B4"/>
    <w:rsid w:val="00E832CF"/>
    <w:rsid w:val="00E83E28"/>
    <w:rsid w:val="00E83F3C"/>
    <w:rsid w:val="00E84168"/>
    <w:rsid w:val="00E8420A"/>
    <w:rsid w:val="00E84B15"/>
    <w:rsid w:val="00E850F5"/>
    <w:rsid w:val="00E857A3"/>
    <w:rsid w:val="00E8587C"/>
    <w:rsid w:val="00E8598C"/>
    <w:rsid w:val="00E861A6"/>
    <w:rsid w:val="00E8716D"/>
    <w:rsid w:val="00E9063F"/>
    <w:rsid w:val="00E92128"/>
    <w:rsid w:val="00E92D66"/>
    <w:rsid w:val="00E93423"/>
    <w:rsid w:val="00E93D6D"/>
    <w:rsid w:val="00E94C57"/>
    <w:rsid w:val="00E95A9C"/>
    <w:rsid w:val="00E960D2"/>
    <w:rsid w:val="00E960EF"/>
    <w:rsid w:val="00E96270"/>
    <w:rsid w:val="00E967ED"/>
    <w:rsid w:val="00E96D20"/>
    <w:rsid w:val="00E97E9E"/>
    <w:rsid w:val="00EA01CC"/>
    <w:rsid w:val="00EA03BE"/>
    <w:rsid w:val="00EA11EC"/>
    <w:rsid w:val="00EA1431"/>
    <w:rsid w:val="00EA176D"/>
    <w:rsid w:val="00EA1D9C"/>
    <w:rsid w:val="00EA213B"/>
    <w:rsid w:val="00EA2926"/>
    <w:rsid w:val="00EA2A8C"/>
    <w:rsid w:val="00EA320C"/>
    <w:rsid w:val="00EA3470"/>
    <w:rsid w:val="00EA381B"/>
    <w:rsid w:val="00EA395D"/>
    <w:rsid w:val="00EA4AE9"/>
    <w:rsid w:val="00EA4E7A"/>
    <w:rsid w:val="00EA5C87"/>
    <w:rsid w:val="00EA6034"/>
    <w:rsid w:val="00EA60D7"/>
    <w:rsid w:val="00EA6127"/>
    <w:rsid w:val="00EA6884"/>
    <w:rsid w:val="00EA6CDD"/>
    <w:rsid w:val="00EA7672"/>
    <w:rsid w:val="00EA78A4"/>
    <w:rsid w:val="00EA797B"/>
    <w:rsid w:val="00EB20C0"/>
    <w:rsid w:val="00EB2311"/>
    <w:rsid w:val="00EB24A4"/>
    <w:rsid w:val="00EB346F"/>
    <w:rsid w:val="00EB3B79"/>
    <w:rsid w:val="00EB3C1D"/>
    <w:rsid w:val="00EB567F"/>
    <w:rsid w:val="00EB576C"/>
    <w:rsid w:val="00EB5C49"/>
    <w:rsid w:val="00EB62CA"/>
    <w:rsid w:val="00EB6789"/>
    <w:rsid w:val="00EC04CA"/>
    <w:rsid w:val="00EC113C"/>
    <w:rsid w:val="00EC1511"/>
    <w:rsid w:val="00EC22AA"/>
    <w:rsid w:val="00EC2675"/>
    <w:rsid w:val="00EC3CE9"/>
    <w:rsid w:val="00EC3E17"/>
    <w:rsid w:val="00EC48F8"/>
    <w:rsid w:val="00EC4F75"/>
    <w:rsid w:val="00EC7658"/>
    <w:rsid w:val="00EC7D18"/>
    <w:rsid w:val="00ED03A8"/>
    <w:rsid w:val="00ED0B39"/>
    <w:rsid w:val="00ED0D87"/>
    <w:rsid w:val="00ED1123"/>
    <w:rsid w:val="00ED265C"/>
    <w:rsid w:val="00ED2673"/>
    <w:rsid w:val="00ED2E00"/>
    <w:rsid w:val="00ED3893"/>
    <w:rsid w:val="00ED38B3"/>
    <w:rsid w:val="00ED3F06"/>
    <w:rsid w:val="00ED4632"/>
    <w:rsid w:val="00ED46E7"/>
    <w:rsid w:val="00ED554F"/>
    <w:rsid w:val="00ED5F45"/>
    <w:rsid w:val="00ED665C"/>
    <w:rsid w:val="00ED6F4B"/>
    <w:rsid w:val="00ED731C"/>
    <w:rsid w:val="00ED73C5"/>
    <w:rsid w:val="00ED7758"/>
    <w:rsid w:val="00EE0C46"/>
    <w:rsid w:val="00EE26B3"/>
    <w:rsid w:val="00EE2894"/>
    <w:rsid w:val="00EE49DA"/>
    <w:rsid w:val="00EE4D3F"/>
    <w:rsid w:val="00EE4D72"/>
    <w:rsid w:val="00EE5B92"/>
    <w:rsid w:val="00EE614B"/>
    <w:rsid w:val="00EE6B5C"/>
    <w:rsid w:val="00EE7442"/>
    <w:rsid w:val="00EE7473"/>
    <w:rsid w:val="00EE76DA"/>
    <w:rsid w:val="00EF07DF"/>
    <w:rsid w:val="00EF08F3"/>
    <w:rsid w:val="00EF0DB2"/>
    <w:rsid w:val="00EF126D"/>
    <w:rsid w:val="00EF133E"/>
    <w:rsid w:val="00EF265E"/>
    <w:rsid w:val="00EF3BF8"/>
    <w:rsid w:val="00EF3E9B"/>
    <w:rsid w:val="00EF3F04"/>
    <w:rsid w:val="00EF4775"/>
    <w:rsid w:val="00EF5F75"/>
    <w:rsid w:val="00EF7A84"/>
    <w:rsid w:val="00F004E5"/>
    <w:rsid w:val="00F009F6"/>
    <w:rsid w:val="00F00AD6"/>
    <w:rsid w:val="00F033DC"/>
    <w:rsid w:val="00F034F7"/>
    <w:rsid w:val="00F04057"/>
    <w:rsid w:val="00F045BB"/>
    <w:rsid w:val="00F05396"/>
    <w:rsid w:val="00F062EA"/>
    <w:rsid w:val="00F063CE"/>
    <w:rsid w:val="00F065C9"/>
    <w:rsid w:val="00F06E4D"/>
    <w:rsid w:val="00F0744C"/>
    <w:rsid w:val="00F0783E"/>
    <w:rsid w:val="00F10FDB"/>
    <w:rsid w:val="00F111DB"/>
    <w:rsid w:val="00F11884"/>
    <w:rsid w:val="00F12421"/>
    <w:rsid w:val="00F124C6"/>
    <w:rsid w:val="00F14460"/>
    <w:rsid w:val="00F14507"/>
    <w:rsid w:val="00F16385"/>
    <w:rsid w:val="00F167FB"/>
    <w:rsid w:val="00F177F0"/>
    <w:rsid w:val="00F211C0"/>
    <w:rsid w:val="00F2140D"/>
    <w:rsid w:val="00F22B82"/>
    <w:rsid w:val="00F22D6C"/>
    <w:rsid w:val="00F23179"/>
    <w:rsid w:val="00F25668"/>
    <w:rsid w:val="00F2649C"/>
    <w:rsid w:val="00F2782B"/>
    <w:rsid w:val="00F278D0"/>
    <w:rsid w:val="00F27B98"/>
    <w:rsid w:val="00F30171"/>
    <w:rsid w:val="00F301A4"/>
    <w:rsid w:val="00F309BE"/>
    <w:rsid w:val="00F30F7B"/>
    <w:rsid w:val="00F313EB"/>
    <w:rsid w:val="00F318B8"/>
    <w:rsid w:val="00F319C7"/>
    <w:rsid w:val="00F31A87"/>
    <w:rsid w:val="00F32F98"/>
    <w:rsid w:val="00F3317D"/>
    <w:rsid w:val="00F3335B"/>
    <w:rsid w:val="00F33AA7"/>
    <w:rsid w:val="00F33F31"/>
    <w:rsid w:val="00F34175"/>
    <w:rsid w:val="00F345FB"/>
    <w:rsid w:val="00F3766D"/>
    <w:rsid w:val="00F40273"/>
    <w:rsid w:val="00F40623"/>
    <w:rsid w:val="00F40A71"/>
    <w:rsid w:val="00F40E9D"/>
    <w:rsid w:val="00F41756"/>
    <w:rsid w:val="00F41AF9"/>
    <w:rsid w:val="00F42B7D"/>
    <w:rsid w:val="00F4342A"/>
    <w:rsid w:val="00F43BB0"/>
    <w:rsid w:val="00F452B8"/>
    <w:rsid w:val="00F4545F"/>
    <w:rsid w:val="00F45E68"/>
    <w:rsid w:val="00F45FBC"/>
    <w:rsid w:val="00F46479"/>
    <w:rsid w:val="00F46F92"/>
    <w:rsid w:val="00F47569"/>
    <w:rsid w:val="00F50C22"/>
    <w:rsid w:val="00F518E9"/>
    <w:rsid w:val="00F51A73"/>
    <w:rsid w:val="00F51BB7"/>
    <w:rsid w:val="00F51FC1"/>
    <w:rsid w:val="00F52D82"/>
    <w:rsid w:val="00F53537"/>
    <w:rsid w:val="00F535B2"/>
    <w:rsid w:val="00F5362B"/>
    <w:rsid w:val="00F538F6"/>
    <w:rsid w:val="00F53BAA"/>
    <w:rsid w:val="00F54090"/>
    <w:rsid w:val="00F54EE9"/>
    <w:rsid w:val="00F559C5"/>
    <w:rsid w:val="00F57392"/>
    <w:rsid w:val="00F5742B"/>
    <w:rsid w:val="00F576FC"/>
    <w:rsid w:val="00F57FBF"/>
    <w:rsid w:val="00F60194"/>
    <w:rsid w:val="00F60825"/>
    <w:rsid w:val="00F60CC5"/>
    <w:rsid w:val="00F60E60"/>
    <w:rsid w:val="00F61102"/>
    <w:rsid w:val="00F61C1E"/>
    <w:rsid w:val="00F61FB7"/>
    <w:rsid w:val="00F62251"/>
    <w:rsid w:val="00F62621"/>
    <w:rsid w:val="00F6367B"/>
    <w:rsid w:val="00F63CF8"/>
    <w:rsid w:val="00F644E2"/>
    <w:rsid w:val="00F65E2E"/>
    <w:rsid w:val="00F6608A"/>
    <w:rsid w:val="00F6649C"/>
    <w:rsid w:val="00F6667F"/>
    <w:rsid w:val="00F672C9"/>
    <w:rsid w:val="00F67356"/>
    <w:rsid w:val="00F70E76"/>
    <w:rsid w:val="00F71B93"/>
    <w:rsid w:val="00F722E8"/>
    <w:rsid w:val="00F73F90"/>
    <w:rsid w:val="00F74025"/>
    <w:rsid w:val="00F7411C"/>
    <w:rsid w:val="00F74551"/>
    <w:rsid w:val="00F75539"/>
    <w:rsid w:val="00F7559E"/>
    <w:rsid w:val="00F763F3"/>
    <w:rsid w:val="00F77374"/>
    <w:rsid w:val="00F7775A"/>
    <w:rsid w:val="00F77D02"/>
    <w:rsid w:val="00F8014C"/>
    <w:rsid w:val="00F80B0C"/>
    <w:rsid w:val="00F80E7A"/>
    <w:rsid w:val="00F81764"/>
    <w:rsid w:val="00F81916"/>
    <w:rsid w:val="00F82431"/>
    <w:rsid w:val="00F83ED4"/>
    <w:rsid w:val="00F84142"/>
    <w:rsid w:val="00F841EE"/>
    <w:rsid w:val="00F845FC"/>
    <w:rsid w:val="00F8491D"/>
    <w:rsid w:val="00F851CD"/>
    <w:rsid w:val="00F8546C"/>
    <w:rsid w:val="00F85684"/>
    <w:rsid w:val="00F857D4"/>
    <w:rsid w:val="00F862FB"/>
    <w:rsid w:val="00F86311"/>
    <w:rsid w:val="00F86452"/>
    <w:rsid w:val="00F86990"/>
    <w:rsid w:val="00F87286"/>
    <w:rsid w:val="00F87E68"/>
    <w:rsid w:val="00F902A6"/>
    <w:rsid w:val="00F91328"/>
    <w:rsid w:val="00F91FE1"/>
    <w:rsid w:val="00F928A1"/>
    <w:rsid w:val="00F92B6E"/>
    <w:rsid w:val="00F93C5F"/>
    <w:rsid w:val="00F9468F"/>
    <w:rsid w:val="00F948AC"/>
    <w:rsid w:val="00F94F2B"/>
    <w:rsid w:val="00F952EE"/>
    <w:rsid w:val="00F9599F"/>
    <w:rsid w:val="00F9623B"/>
    <w:rsid w:val="00F962AB"/>
    <w:rsid w:val="00F97581"/>
    <w:rsid w:val="00FA0796"/>
    <w:rsid w:val="00FA095B"/>
    <w:rsid w:val="00FA0A0A"/>
    <w:rsid w:val="00FA0CBC"/>
    <w:rsid w:val="00FA1D2D"/>
    <w:rsid w:val="00FA2AC9"/>
    <w:rsid w:val="00FA2DE5"/>
    <w:rsid w:val="00FA3937"/>
    <w:rsid w:val="00FA395D"/>
    <w:rsid w:val="00FA3DF1"/>
    <w:rsid w:val="00FA512D"/>
    <w:rsid w:val="00FA578B"/>
    <w:rsid w:val="00FA57E8"/>
    <w:rsid w:val="00FA5F11"/>
    <w:rsid w:val="00FA65A5"/>
    <w:rsid w:val="00FA68DB"/>
    <w:rsid w:val="00FA7ED9"/>
    <w:rsid w:val="00FB0678"/>
    <w:rsid w:val="00FB077A"/>
    <w:rsid w:val="00FB098D"/>
    <w:rsid w:val="00FB0F42"/>
    <w:rsid w:val="00FB16F3"/>
    <w:rsid w:val="00FB2820"/>
    <w:rsid w:val="00FB2D0C"/>
    <w:rsid w:val="00FB2F83"/>
    <w:rsid w:val="00FB4011"/>
    <w:rsid w:val="00FB4250"/>
    <w:rsid w:val="00FB4B3E"/>
    <w:rsid w:val="00FB52D7"/>
    <w:rsid w:val="00FB541E"/>
    <w:rsid w:val="00FB6864"/>
    <w:rsid w:val="00FB7FC7"/>
    <w:rsid w:val="00FC0FB7"/>
    <w:rsid w:val="00FC1AD7"/>
    <w:rsid w:val="00FC1F94"/>
    <w:rsid w:val="00FC283D"/>
    <w:rsid w:val="00FC54FC"/>
    <w:rsid w:val="00FC59D9"/>
    <w:rsid w:val="00FC61B8"/>
    <w:rsid w:val="00FC66D6"/>
    <w:rsid w:val="00FC70D9"/>
    <w:rsid w:val="00FC7429"/>
    <w:rsid w:val="00FC760D"/>
    <w:rsid w:val="00FC7D2C"/>
    <w:rsid w:val="00FD1098"/>
    <w:rsid w:val="00FD1BC5"/>
    <w:rsid w:val="00FD38F4"/>
    <w:rsid w:val="00FD41EF"/>
    <w:rsid w:val="00FD42E5"/>
    <w:rsid w:val="00FD60CE"/>
    <w:rsid w:val="00FE072A"/>
    <w:rsid w:val="00FE1165"/>
    <w:rsid w:val="00FE116E"/>
    <w:rsid w:val="00FE1DCE"/>
    <w:rsid w:val="00FE234F"/>
    <w:rsid w:val="00FE276F"/>
    <w:rsid w:val="00FE2C7A"/>
    <w:rsid w:val="00FE3475"/>
    <w:rsid w:val="00FE5125"/>
    <w:rsid w:val="00FE5C12"/>
    <w:rsid w:val="00FE7C0A"/>
    <w:rsid w:val="00FF0EB5"/>
    <w:rsid w:val="00FF1007"/>
    <w:rsid w:val="00FF14C2"/>
    <w:rsid w:val="00FF1B13"/>
    <w:rsid w:val="00FF26C7"/>
    <w:rsid w:val="00FF3081"/>
    <w:rsid w:val="00FF409E"/>
    <w:rsid w:val="00FF41C8"/>
    <w:rsid w:val="00FF43A3"/>
    <w:rsid w:val="00FF4A5E"/>
    <w:rsid w:val="00FF4FD0"/>
    <w:rsid w:val="00FF779B"/>
    <w:rsid w:val="00FF78CD"/>
    <w:rsid w:val="00FF7C91"/>
    <w:rsid w:val="016CF864"/>
    <w:rsid w:val="01D0DF24"/>
    <w:rsid w:val="01FE70C1"/>
    <w:rsid w:val="02363812"/>
    <w:rsid w:val="0289FBB5"/>
    <w:rsid w:val="02922296"/>
    <w:rsid w:val="02D61483"/>
    <w:rsid w:val="03161068"/>
    <w:rsid w:val="03388DC3"/>
    <w:rsid w:val="033E091D"/>
    <w:rsid w:val="037CAC56"/>
    <w:rsid w:val="038048DC"/>
    <w:rsid w:val="03861DB8"/>
    <w:rsid w:val="0390F880"/>
    <w:rsid w:val="03A88493"/>
    <w:rsid w:val="04098974"/>
    <w:rsid w:val="040CCF92"/>
    <w:rsid w:val="0484959E"/>
    <w:rsid w:val="04F0EC68"/>
    <w:rsid w:val="0566DE20"/>
    <w:rsid w:val="0649AB57"/>
    <w:rsid w:val="0692D332"/>
    <w:rsid w:val="06DEC889"/>
    <w:rsid w:val="074BBC5E"/>
    <w:rsid w:val="07695FDE"/>
    <w:rsid w:val="079910F4"/>
    <w:rsid w:val="07B8D907"/>
    <w:rsid w:val="08D2A1F7"/>
    <w:rsid w:val="08FC3A64"/>
    <w:rsid w:val="0952AE8F"/>
    <w:rsid w:val="09BCB846"/>
    <w:rsid w:val="0AB4B1B2"/>
    <w:rsid w:val="0B11D285"/>
    <w:rsid w:val="0B236D0B"/>
    <w:rsid w:val="0B36A1F4"/>
    <w:rsid w:val="0B5D1262"/>
    <w:rsid w:val="0B680B19"/>
    <w:rsid w:val="0BB1291B"/>
    <w:rsid w:val="0C014E95"/>
    <w:rsid w:val="0C17F915"/>
    <w:rsid w:val="0C2FEE6A"/>
    <w:rsid w:val="0C8F0DCE"/>
    <w:rsid w:val="0CEA0772"/>
    <w:rsid w:val="0E65FBF9"/>
    <w:rsid w:val="0E6C2EB9"/>
    <w:rsid w:val="0EB98EA5"/>
    <w:rsid w:val="0EF07452"/>
    <w:rsid w:val="0F82D4DE"/>
    <w:rsid w:val="0FA92B1B"/>
    <w:rsid w:val="10149D9F"/>
    <w:rsid w:val="102C0A6F"/>
    <w:rsid w:val="1063CDC7"/>
    <w:rsid w:val="1102125A"/>
    <w:rsid w:val="1170B318"/>
    <w:rsid w:val="11B74B05"/>
    <w:rsid w:val="11DCE87A"/>
    <w:rsid w:val="12888D77"/>
    <w:rsid w:val="128B81CA"/>
    <w:rsid w:val="12AF3E66"/>
    <w:rsid w:val="12D2E999"/>
    <w:rsid w:val="136F01B2"/>
    <w:rsid w:val="137D86A5"/>
    <w:rsid w:val="13DCCB0A"/>
    <w:rsid w:val="1408E9F2"/>
    <w:rsid w:val="149719B8"/>
    <w:rsid w:val="14A44557"/>
    <w:rsid w:val="14D53CE6"/>
    <w:rsid w:val="14EA193E"/>
    <w:rsid w:val="1513C0C6"/>
    <w:rsid w:val="15813353"/>
    <w:rsid w:val="15E264D8"/>
    <w:rsid w:val="15EAF57B"/>
    <w:rsid w:val="1637E360"/>
    <w:rsid w:val="1688BB6F"/>
    <w:rsid w:val="1754BC4B"/>
    <w:rsid w:val="17576EF9"/>
    <w:rsid w:val="17E27528"/>
    <w:rsid w:val="17F79551"/>
    <w:rsid w:val="184E271D"/>
    <w:rsid w:val="186C3E74"/>
    <w:rsid w:val="1902B709"/>
    <w:rsid w:val="19156C8C"/>
    <w:rsid w:val="19226858"/>
    <w:rsid w:val="19570E9C"/>
    <w:rsid w:val="19EA46D3"/>
    <w:rsid w:val="1A5260A0"/>
    <w:rsid w:val="1AC3EC2F"/>
    <w:rsid w:val="1AEBAD9F"/>
    <w:rsid w:val="1B381E3A"/>
    <w:rsid w:val="1B6189EC"/>
    <w:rsid w:val="1B71A60C"/>
    <w:rsid w:val="1B829C35"/>
    <w:rsid w:val="1BBD3B12"/>
    <w:rsid w:val="1C160898"/>
    <w:rsid w:val="1C6279EE"/>
    <w:rsid w:val="1C7AD3B9"/>
    <w:rsid w:val="1C8222A9"/>
    <w:rsid w:val="1C9AAE44"/>
    <w:rsid w:val="1CB91F3C"/>
    <w:rsid w:val="1D808015"/>
    <w:rsid w:val="1DA727A6"/>
    <w:rsid w:val="1DD39D2A"/>
    <w:rsid w:val="1E3670CE"/>
    <w:rsid w:val="1E8E1C43"/>
    <w:rsid w:val="1EB0CC68"/>
    <w:rsid w:val="1F22CC5B"/>
    <w:rsid w:val="1F4B8091"/>
    <w:rsid w:val="2002D463"/>
    <w:rsid w:val="20BAE22B"/>
    <w:rsid w:val="20D9544B"/>
    <w:rsid w:val="213D55CD"/>
    <w:rsid w:val="224A087B"/>
    <w:rsid w:val="224F1952"/>
    <w:rsid w:val="227A6A04"/>
    <w:rsid w:val="22EFB359"/>
    <w:rsid w:val="22F96657"/>
    <w:rsid w:val="22FF1D2B"/>
    <w:rsid w:val="230014CB"/>
    <w:rsid w:val="236618BB"/>
    <w:rsid w:val="2449E42C"/>
    <w:rsid w:val="253E0325"/>
    <w:rsid w:val="25D30E2F"/>
    <w:rsid w:val="25D37DE8"/>
    <w:rsid w:val="266BA216"/>
    <w:rsid w:val="27212DEE"/>
    <w:rsid w:val="272426FB"/>
    <w:rsid w:val="273684CF"/>
    <w:rsid w:val="27411ADC"/>
    <w:rsid w:val="27576E6B"/>
    <w:rsid w:val="277AEFF0"/>
    <w:rsid w:val="279AB474"/>
    <w:rsid w:val="27F31FB8"/>
    <w:rsid w:val="283A4F28"/>
    <w:rsid w:val="2867D012"/>
    <w:rsid w:val="28DBB902"/>
    <w:rsid w:val="28DFBE61"/>
    <w:rsid w:val="29934BDF"/>
    <w:rsid w:val="29C166E0"/>
    <w:rsid w:val="29EE3277"/>
    <w:rsid w:val="2A029C1D"/>
    <w:rsid w:val="2A087BC3"/>
    <w:rsid w:val="2A49A1CE"/>
    <w:rsid w:val="2A97E7A1"/>
    <w:rsid w:val="2AF31995"/>
    <w:rsid w:val="2BFA5956"/>
    <w:rsid w:val="2BFCBF94"/>
    <w:rsid w:val="2C6F2AE0"/>
    <w:rsid w:val="2C726606"/>
    <w:rsid w:val="2CA3E84F"/>
    <w:rsid w:val="2CAD4F03"/>
    <w:rsid w:val="2CCE068F"/>
    <w:rsid w:val="2CD0C063"/>
    <w:rsid w:val="2CDA1F58"/>
    <w:rsid w:val="2CE1BA74"/>
    <w:rsid w:val="2D5203B4"/>
    <w:rsid w:val="2DA625D8"/>
    <w:rsid w:val="2DAAC547"/>
    <w:rsid w:val="2E2CA4C5"/>
    <w:rsid w:val="2E31FFB1"/>
    <w:rsid w:val="2E4AC4C4"/>
    <w:rsid w:val="2E4AEED5"/>
    <w:rsid w:val="2E741837"/>
    <w:rsid w:val="2E874E7C"/>
    <w:rsid w:val="2ED0BAC9"/>
    <w:rsid w:val="2F6009DE"/>
    <w:rsid w:val="2FD2A503"/>
    <w:rsid w:val="2FFA6A64"/>
    <w:rsid w:val="300FD99A"/>
    <w:rsid w:val="3029291A"/>
    <w:rsid w:val="302E12BA"/>
    <w:rsid w:val="3030CEE5"/>
    <w:rsid w:val="30D2D024"/>
    <w:rsid w:val="3144147F"/>
    <w:rsid w:val="31466E90"/>
    <w:rsid w:val="316D2D3B"/>
    <w:rsid w:val="31D70177"/>
    <w:rsid w:val="31E69C20"/>
    <w:rsid w:val="31FBF6F0"/>
    <w:rsid w:val="325EB214"/>
    <w:rsid w:val="32A743F7"/>
    <w:rsid w:val="32DC219A"/>
    <w:rsid w:val="33B28634"/>
    <w:rsid w:val="33D18DF8"/>
    <w:rsid w:val="34F43DC8"/>
    <w:rsid w:val="3595DAB3"/>
    <w:rsid w:val="35B6341E"/>
    <w:rsid w:val="36B682D9"/>
    <w:rsid w:val="36C72441"/>
    <w:rsid w:val="371EA275"/>
    <w:rsid w:val="3721929A"/>
    <w:rsid w:val="37476519"/>
    <w:rsid w:val="37506D24"/>
    <w:rsid w:val="37803BCC"/>
    <w:rsid w:val="37C29C29"/>
    <w:rsid w:val="37DF3278"/>
    <w:rsid w:val="37EC221E"/>
    <w:rsid w:val="38AE7F32"/>
    <w:rsid w:val="38EAE9A0"/>
    <w:rsid w:val="390E3D7B"/>
    <w:rsid w:val="39126E5E"/>
    <w:rsid w:val="394EED08"/>
    <w:rsid w:val="39679131"/>
    <w:rsid w:val="39B37F28"/>
    <w:rsid w:val="3A2DE2BC"/>
    <w:rsid w:val="3A45E108"/>
    <w:rsid w:val="3ADD4BD1"/>
    <w:rsid w:val="3B02451A"/>
    <w:rsid w:val="3B5A3D8C"/>
    <w:rsid w:val="3B70E1A8"/>
    <w:rsid w:val="3BBB6122"/>
    <w:rsid w:val="3C353A4D"/>
    <w:rsid w:val="3C6A6623"/>
    <w:rsid w:val="3CA8774C"/>
    <w:rsid w:val="3D671505"/>
    <w:rsid w:val="3E27B4A8"/>
    <w:rsid w:val="3E342989"/>
    <w:rsid w:val="3E778F78"/>
    <w:rsid w:val="3E8ABB2C"/>
    <w:rsid w:val="3E92DFC6"/>
    <w:rsid w:val="3EA5C587"/>
    <w:rsid w:val="3EB2AFEE"/>
    <w:rsid w:val="3F3B3B12"/>
    <w:rsid w:val="3F88CB8C"/>
    <w:rsid w:val="3F8C7D6F"/>
    <w:rsid w:val="3FCA53F1"/>
    <w:rsid w:val="40287347"/>
    <w:rsid w:val="4079E219"/>
    <w:rsid w:val="408DF138"/>
    <w:rsid w:val="408DFF51"/>
    <w:rsid w:val="41EA13EB"/>
    <w:rsid w:val="421757A9"/>
    <w:rsid w:val="42194CFC"/>
    <w:rsid w:val="428F7CD7"/>
    <w:rsid w:val="42AFB738"/>
    <w:rsid w:val="42B5FECB"/>
    <w:rsid w:val="42D87416"/>
    <w:rsid w:val="42FC9B35"/>
    <w:rsid w:val="4309FBE0"/>
    <w:rsid w:val="43BC4AB8"/>
    <w:rsid w:val="43D66278"/>
    <w:rsid w:val="43ECFD42"/>
    <w:rsid w:val="4460D837"/>
    <w:rsid w:val="448D93A8"/>
    <w:rsid w:val="455983FD"/>
    <w:rsid w:val="45C9D821"/>
    <w:rsid w:val="45CCF606"/>
    <w:rsid w:val="45F58AC2"/>
    <w:rsid w:val="4656257C"/>
    <w:rsid w:val="473C9DA7"/>
    <w:rsid w:val="475B9C13"/>
    <w:rsid w:val="477DE5C5"/>
    <w:rsid w:val="47B3075D"/>
    <w:rsid w:val="47B5614B"/>
    <w:rsid w:val="47C9BEDA"/>
    <w:rsid w:val="4804CA88"/>
    <w:rsid w:val="4838960D"/>
    <w:rsid w:val="4889C674"/>
    <w:rsid w:val="488DAAD6"/>
    <w:rsid w:val="48F6ED8E"/>
    <w:rsid w:val="4940E9C0"/>
    <w:rsid w:val="49CF81AF"/>
    <w:rsid w:val="4A0E36E7"/>
    <w:rsid w:val="4A83E957"/>
    <w:rsid w:val="4A96CE07"/>
    <w:rsid w:val="4AABBF7D"/>
    <w:rsid w:val="4B1DAAB7"/>
    <w:rsid w:val="4B502A85"/>
    <w:rsid w:val="4B6877EB"/>
    <w:rsid w:val="4B6EAE3A"/>
    <w:rsid w:val="4B920A84"/>
    <w:rsid w:val="4BA45EB7"/>
    <w:rsid w:val="4D741859"/>
    <w:rsid w:val="4D7B64E7"/>
    <w:rsid w:val="4DAACFAF"/>
    <w:rsid w:val="4DDBF828"/>
    <w:rsid w:val="4DF2C8FC"/>
    <w:rsid w:val="4E80572B"/>
    <w:rsid w:val="4EB72D0F"/>
    <w:rsid w:val="4F391FD6"/>
    <w:rsid w:val="4F7984B3"/>
    <w:rsid w:val="4F905EB2"/>
    <w:rsid w:val="4FC60858"/>
    <w:rsid w:val="4FD62295"/>
    <w:rsid w:val="4FEFC5CE"/>
    <w:rsid w:val="50085D68"/>
    <w:rsid w:val="50102B9B"/>
    <w:rsid w:val="502D7C46"/>
    <w:rsid w:val="50590003"/>
    <w:rsid w:val="505BD53A"/>
    <w:rsid w:val="5098A350"/>
    <w:rsid w:val="5140B5B3"/>
    <w:rsid w:val="51F817A7"/>
    <w:rsid w:val="524CAFE2"/>
    <w:rsid w:val="526771F4"/>
    <w:rsid w:val="52C72E8A"/>
    <w:rsid w:val="53515177"/>
    <w:rsid w:val="5377D6C0"/>
    <w:rsid w:val="53D618E6"/>
    <w:rsid w:val="5406D446"/>
    <w:rsid w:val="541DB243"/>
    <w:rsid w:val="5485996C"/>
    <w:rsid w:val="549FF009"/>
    <w:rsid w:val="54A74C6E"/>
    <w:rsid w:val="54B39F8F"/>
    <w:rsid w:val="5520CC08"/>
    <w:rsid w:val="55DAA64A"/>
    <w:rsid w:val="566393AA"/>
    <w:rsid w:val="56F94059"/>
    <w:rsid w:val="57053172"/>
    <w:rsid w:val="5718C949"/>
    <w:rsid w:val="574B4518"/>
    <w:rsid w:val="5763ABBC"/>
    <w:rsid w:val="57BC7E55"/>
    <w:rsid w:val="584402A0"/>
    <w:rsid w:val="58C67BC2"/>
    <w:rsid w:val="58EBC5B0"/>
    <w:rsid w:val="595E2477"/>
    <w:rsid w:val="59B123C8"/>
    <w:rsid w:val="5A0824F4"/>
    <w:rsid w:val="5A21B3A0"/>
    <w:rsid w:val="5A83E84A"/>
    <w:rsid w:val="5AB19914"/>
    <w:rsid w:val="5AC7A1C6"/>
    <w:rsid w:val="5AD124EA"/>
    <w:rsid w:val="5AEC531C"/>
    <w:rsid w:val="5B37553D"/>
    <w:rsid w:val="5B9CDEA5"/>
    <w:rsid w:val="5BE17530"/>
    <w:rsid w:val="5C257150"/>
    <w:rsid w:val="5C3A0BFA"/>
    <w:rsid w:val="5D40F196"/>
    <w:rsid w:val="5DD3B320"/>
    <w:rsid w:val="5E1FFDCD"/>
    <w:rsid w:val="5ED94617"/>
    <w:rsid w:val="5F1953F5"/>
    <w:rsid w:val="5F2E033F"/>
    <w:rsid w:val="5F9D8856"/>
    <w:rsid w:val="5FE2E63B"/>
    <w:rsid w:val="60A9304B"/>
    <w:rsid w:val="60F6CA8D"/>
    <w:rsid w:val="614CF880"/>
    <w:rsid w:val="6193F207"/>
    <w:rsid w:val="61CA543F"/>
    <w:rsid w:val="61EEC397"/>
    <w:rsid w:val="6235EBCE"/>
    <w:rsid w:val="623E8CEF"/>
    <w:rsid w:val="62A0207C"/>
    <w:rsid w:val="6301A003"/>
    <w:rsid w:val="64428F3E"/>
    <w:rsid w:val="644DEC13"/>
    <w:rsid w:val="64F60135"/>
    <w:rsid w:val="6553F441"/>
    <w:rsid w:val="655514B4"/>
    <w:rsid w:val="656B2765"/>
    <w:rsid w:val="65AFAA47"/>
    <w:rsid w:val="65C9E52D"/>
    <w:rsid w:val="6675AB98"/>
    <w:rsid w:val="66B7DE2F"/>
    <w:rsid w:val="66D6FCB6"/>
    <w:rsid w:val="66F8E562"/>
    <w:rsid w:val="671BA1C4"/>
    <w:rsid w:val="676449E6"/>
    <w:rsid w:val="67761DDF"/>
    <w:rsid w:val="67A0C888"/>
    <w:rsid w:val="67EBAAA4"/>
    <w:rsid w:val="68686BF6"/>
    <w:rsid w:val="6884BAC8"/>
    <w:rsid w:val="688E9EE9"/>
    <w:rsid w:val="68E35F01"/>
    <w:rsid w:val="68F18D8D"/>
    <w:rsid w:val="69248543"/>
    <w:rsid w:val="6942FE5E"/>
    <w:rsid w:val="6A0E5A41"/>
    <w:rsid w:val="6A186096"/>
    <w:rsid w:val="6AC78F04"/>
    <w:rsid w:val="6B051C49"/>
    <w:rsid w:val="6B2530D5"/>
    <w:rsid w:val="6B56295F"/>
    <w:rsid w:val="6B7C60A5"/>
    <w:rsid w:val="6B88F737"/>
    <w:rsid w:val="6BA35F54"/>
    <w:rsid w:val="6C3479B1"/>
    <w:rsid w:val="6CB5EFF2"/>
    <w:rsid w:val="6CFBBD8B"/>
    <w:rsid w:val="6D20262C"/>
    <w:rsid w:val="6DA3EC2A"/>
    <w:rsid w:val="6DE066B7"/>
    <w:rsid w:val="6E981CFC"/>
    <w:rsid w:val="6F38474B"/>
    <w:rsid w:val="6F538888"/>
    <w:rsid w:val="6F5E4343"/>
    <w:rsid w:val="6F72E501"/>
    <w:rsid w:val="6F7E6C01"/>
    <w:rsid w:val="6F8E5184"/>
    <w:rsid w:val="6FC6F9BB"/>
    <w:rsid w:val="7004985E"/>
    <w:rsid w:val="7067F39E"/>
    <w:rsid w:val="7072280D"/>
    <w:rsid w:val="71148331"/>
    <w:rsid w:val="71321DDE"/>
    <w:rsid w:val="7136D550"/>
    <w:rsid w:val="7181A618"/>
    <w:rsid w:val="7285AF83"/>
    <w:rsid w:val="72C2ED4D"/>
    <w:rsid w:val="73022EAF"/>
    <w:rsid w:val="732108C8"/>
    <w:rsid w:val="735117FF"/>
    <w:rsid w:val="7381E2E0"/>
    <w:rsid w:val="7399767B"/>
    <w:rsid w:val="73B353B3"/>
    <w:rsid w:val="73D2BB9D"/>
    <w:rsid w:val="73F81ED8"/>
    <w:rsid w:val="742491CB"/>
    <w:rsid w:val="7431BE6C"/>
    <w:rsid w:val="7455BD6C"/>
    <w:rsid w:val="747764FD"/>
    <w:rsid w:val="74D973CC"/>
    <w:rsid w:val="74E39CFB"/>
    <w:rsid w:val="7528B936"/>
    <w:rsid w:val="75EFCBCF"/>
    <w:rsid w:val="7627FA2F"/>
    <w:rsid w:val="76652203"/>
    <w:rsid w:val="76F6A979"/>
    <w:rsid w:val="77051001"/>
    <w:rsid w:val="7763AB3A"/>
    <w:rsid w:val="776EF5B7"/>
    <w:rsid w:val="7777A96C"/>
    <w:rsid w:val="777E225F"/>
    <w:rsid w:val="77C9486E"/>
    <w:rsid w:val="77EDDBE7"/>
    <w:rsid w:val="781D7C4A"/>
    <w:rsid w:val="7835931C"/>
    <w:rsid w:val="78981039"/>
    <w:rsid w:val="796D1E88"/>
    <w:rsid w:val="797B4622"/>
    <w:rsid w:val="797B4FB2"/>
    <w:rsid w:val="79842310"/>
    <w:rsid w:val="7A5475BB"/>
    <w:rsid w:val="7A8AEAC3"/>
    <w:rsid w:val="7A9287CE"/>
    <w:rsid w:val="7ABFA530"/>
    <w:rsid w:val="7AD7E434"/>
    <w:rsid w:val="7B6347E3"/>
    <w:rsid w:val="7B64EE39"/>
    <w:rsid w:val="7B6CE6B3"/>
    <w:rsid w:val="7B80969B"/>
    <w:rsid w:val="7B9AF103"/>
    <w:rsid w:val="7C112F6D"/>
    <w:rsid w:val="7CA5DB2C"/>
    <w:rsid w:val="7CD6DDBB"/>
    <w:rsid w:val="7D57309B"/>
    <w:rsid w:val="7D918667"/>
    <w:rsid w:val="7DBD62ED"/>
    <w:rsid w:val="7F134D69"/>
    <w:rsid w:val="7F87529B"/>
    <w:rsid w:val="7F97BD31"/>
    <w:rsid w:val="7FB1CAED"/>
    <w:rsid w:val="7FBF8373"/>
    <w:rsid w:val="7FD3E6C7"/>
    <w:rsid w:val="7FEA21F2"/>
    <w:rsid w:val="7FF6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889AB1"/>
  <w15:chartTrackingRefBased/>
  <w15:docId w15:val="{6DA9DF61-3F4E-403A-A005-FA6C61C219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04501"/>
    <w:pPr>
      <w:spacing w:after="240" w:line="300" w:lineRule="auto"/>
    </w:pPr>
    <w:rPr>
      <w:rFonts w:eastAsia="Times New Roman" w:cs="Times New Roman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autoRedefine/>
    <w:uiPriority w:val="9"/>
    <w:qFormat/>
    <w:rsid w:val="000A6BAA"/>
    <w:pPr>
      <w:spacing w:before="4000"/>
      <w:outlineLvl w:val="0"/>
    </w:pPr>
    <w:rPr>
      <w:b/>
      <w:iCs/>
      <w:sz w:val="52"/>
      <w:szCs w:val="52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AA5973"/>
    <w:pPr>
      <w:outlineLvl w:val="1"/>
    </w:pPr>
    <w:rPr>
      <w:b/>
      <w:bCs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935FF4"/>
    <w:pPr>
      <w:keepNext/>
      <w:keepLines/>
      <w:outlineLvl w:val="2"/>
    </w:pPr>
    <w:rPr>
      <w:rFonts w:ascii="Calibri" w:eastAsiaTheme="majorEastAsia" w:hAnsi="Calibri" w:cstheme="majorBidi"/>
      <w:b/>
      <w:bCs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unhideWhenUsed/>
    <w:rsid w:val="009E27C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b/>
      <w:i/>
      <w:iCs/>
      <w:sz w:val="28"/>
    </w:rPr>
  </w:style>
  <w:style w:type="paragraph" w:styleId="Nagwek5">
    <w:name w:val="heading 5"/>
    <w:basedOn w:val="Nagwek4"/>
    <w:next w:val="Normalny"/>
    <w:link w:val="Nagwek5Znak"/>
    <w:uiPriority w:val="9"/>
    <w:unhideWhenUsed/>
    <w:qFormat/>
    <w:rsid w:val="009E27C2"/>
    <w:pPr>
      <w:outlineLvl w:val="4"/>
    </w:pPr>
    <w:rPr>
      <w:b w:val="0"/>
      <w:bCs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basedOn w:val="Domylnaczcionkaakapitu"/>
    <w:link w:val="Nagwek2"/>
    <w:uiPriority w:val="9"/>
    <w:rsid w:val="00AA5973"/>
    <w:rPr>
      <w:rFonts w:eastAsia="Times New Roman" w:cs="Times New Roman"/>
      <w:b/>
      <w:bCs/>
      <w:sz w:val="32"/>
      <w:szCs w:val="32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0A6BAA"/>
    <w:rPr>
      <w:rFonts w:eastAsia="Times New Roman" w:cs="Times New Roman"/>
      <w:b/>
      <w:iCs/>
      <w:sz w:val="52"/>
      <w:szCs w:val="52"/>
      <w:lang w:eastAsia="pl-PL"/>
    </w:rPr>
  </w:style>
  <w:style w:type="paragraph" w:styleId="Nagwek">
    <w:name w:val="header"/>
    <w:basedOn w:val="Normalny"/>
    <w:link w:val="NagwekZnak"/>
    <w:uiPriority w:val="99"/>
    <w:rsid w:val="0054486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54486C"/>
    <w:rPr>
      <w:rFonts w:eastAsia="Times New Roman" w:cs="Times New Roman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54486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4486C"/>
    <w:rPr>
      <w:rFonts w:eastAsia="Times New Roman" w:cs="Times New Roman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B45C5E"/>
    <w:pPr>
      <w:ind w:left="720"/>
      <w:contextualSpacing/>
    </w:pPr>
  </w:style>
  <w:style w:type="paragraph" w:customStyle="1" w:styleId="Poleadresowe">
    <w:name w:val="Pole adresowe"/>
    <w:basedOn w:val="Normalny"/>
    <w:link w:val="PoleadresoweZnak"/>
    <w:qFormat/>
    <w:rsid w:val="0054486C"/>
    <w:pPr>
      <w:spacing w:before="240" w:after="720" w:line="240" w:lineRule="auto"/>
      <w:contextualSpacing/>
    </w:pPr>
    <w:rPr>
      <w:bCs/>
    </w:rPr>
  </w:style>
  <w:style w:type="character" w:customStyle="1" w:styleId="PoleadresoweZnak">
    <w:name w:val="Pole adresowe Znak"/>
    <w:basedOn w:val="Domylnaczcionkaakapitu"/>
    <w:link w:val="Poleadresowe"/>
    <w:rsid w:val="0054486C"/>
    <w:rPr>
      <w:rFonts w:eastAsia="Times New Roman" w:cs="Times New Roman"/>
      <w:bCs/>
      <w:szCs w:val="24"/>
      <w:lang w:eastAsia="pl-PL"/>
    </w:rPr>
  </w:style>
  <w:style w:type="paragraph" w:styleId="Tekstprzypisudolnego">
    <w:name w:val="footnote text"/>
    <w:basedOn w:val="Normalny"/>
    <w:link w:val="TekstprzypisudolnegoZnak"/>
    <w:qFormat/>
    <w:rsid w:val="00B45C5E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B45C5E"/>
    <w:rPr>
      <w:rFonts w:eastAsia="Times New Roman" w:cs="Times New Roman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54486C"/>
    <w:rPr>
      <w:vertAlign w:val="superscript"/>
    </w:rPr>
  </w:style>
  <w:style w:type="paragraph" w:styleId="Bezodstpw">
    <w:name w:val="No Spacing"/>
    <w:link w:val="BezodstpwZnak"/>
    <w:uiPriority w:val="1"/>
    <w:qFormat/>
    <w:rsid w:val="0054486C"/>
    <w:rPr>
      <w:rFonts w:eastAsia="Times New Roman" w:cs="Times New Roman"/>
      <w:szCs w:val="24"/>
      <w:lang w:eastAsia="pl-PL"/>
    </w:rPr>
  </w:style>
  <w:style w:type="character" w:customStyle="1" w:styleId="BezodstpwZnak">
    <w:name w:val="Bez odstępów Znak"/>
    <w:basedOn w:val="Domylnaczcionkaakapitu"/>
    <w:link w:val="Bezodstpw"/>
    <w:uiPriority w:val="1"/>
    <w:rsid w:val="0093775F"/>
    <w:rPr>
      <w:rFonts w:eastAsia="Times New Roman" w:cs="Times New Roman"/>
      <w:szCs w:val="24"/>
      <w:lang w:eastAsia="pl-PL"/>
    </w:rPr>
  </w:style>
  <w:style w:type="paragraph" w:styleId="Tytu">
    <w:name w:val="Title"/>
    <w:basedOn w:val="Normalny"/>
    <w:next w:val="Normalny"/>
    <w:link w:val="TytuZnak"/>
    <w:uiPriority w:val="10"/>
    <w:rsid w:val="00B45C5E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B45C5E"/>
    <w:rPr>
      <w:rFonts w:asciiTheme="majorHAnsi" w:eastAsiaTheme="majorEastAsia" w:hAnsiTheme="majorHAnsi" w:cstheme="majorBidi"/>
      <w:spacing w:val="-10"/>
      <w:kern w:val="28"/>
      <w:sz w:val="56"/>
      <w:szCs w:val="56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rsid w:val="00935FF4"/>
    <w:rPr>
      <w:rFonts w:ascii="Calibri" w:eastAsiaTheme="majorEastAsia" w:hAnsi="Calibri" w:cstheme="majorBidi"/>
      <w:b/>
      <w:bCs/>
      <w:sz w:val="28"/>
      <w:szCs w:val="28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006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006C0"/>
    <w:rPr>
      <w:rFonts w:ascii="Segoe UI" w:eastAsia="Times New Roman" w:hAnsi="Segoe UI" w:cs="Segoe UI"/>
      <w:sz w:val="18"/>
      <w:szCs w:val="18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5029D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5029D"/>
    <w:rPr>
      <w:rFonts w:eastAsia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5029D"/>
    <w:rPr>
      <w:vertAlign w:val="superscript"/>
    </w:rPr>
  </w:style>
  <w:style w:type="table" w:styleId="Tabela-Siatka">
    <w:name w:val="Table Grid"/>
    <w:basedOn w:val="Standardowy"/>
    <w:uiPriority w:val="39"/>
    <w:rsid w:val="00E861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Inteligentnylink">
    <w:name w:val="Smart Link"/>
    <w:basedOn w:val="Domylnaczcionkaakapitu"/>
    <w:uiPriority w:val="99"/>
    <w:semiHidden/>
    <w:unhideWhenUsed/>
    <w:rsid w:val="00E861A6"/>
    <w:rPr>
      <w:color w:val="0000FF"/>
      <w:u w:val="single"/>
      <w:shd w:val="clear" w:color="auto" w:fill="F3F2F1"/>
    </w:rPr>
  </w:style>
  <w:style w:type="character" w:customStyle="1" w:styleId="Nagwek4Znak">
    <w:name w:val="Nagłówek 4 Znak"/>
    <w:basedOn w:val="Domylnaczcionkaakapitu"/>
    <w:link w:val="Nagwek4"/>
    <w:uiPriority w:val="9"/>
    <w:rsid w:val="009E27C2"/>
    <w:rPr>
      <w:rFonts w:asciiTheme="majorHAnsi" w:eastAsiaTheme="majorEastAsia" w:hAnsiTheme="majorHAnsi" w:cstheme="majorBidi"/>
      <w:b/>
      <w:i/>
      <w:iCs/>
      <w:sz w:val="28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rsid w:val="009E27C2"/>
    <w:rPr>
      <w:rFonts w:asciiTheme="majorHAnsi" w:eastAsiaTheme="majorEastAsia" w:hAnsiTheme="majorHAnsi" w:cstheme="majorBidi"/>
      <w:b/>
      <w:bCs/>
      <w:i/>
      <w:iCs/>
      <w:sz w:val="28"/>
      <w:szCs w:val="28"/>
      <w:lang w:eastAsia="pl-PL"/>
    </w:rPr>
  </w:style>
  <w:style w:type="character" w:styleId="Hipercze">
    <w:name w:val="Hyperlink"/>
    <w:basedOn w:val="Domylnaczcionkaakapitu"/>
    <w:uiPriority w:val="99"/>
    <w:unhideWhenUsed/>
    <w:rsid w:val="00D23F5C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23F5C"/>
    <w:rPr>
      <w:color w:val="605E5C"/>
      <w:shd w:val="clear" w:color="auto" w:fill="E1DFDD"/>
    </w:rPr>
  </w:style>
  <w:style w:type="table" w:styleId="Tabelasiatki1jasna">
    <w:name w:val="Grid Table 1 Light"/>
    <w:basedOn w:val="Standardowy"/>
    <w:uiPriority w:val="46"/>
    <w:rsid w:val="00153C22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Odwoaniedokomentarza">
    <w:name w:val="annotation reference"/>
    <w:basedOn w:val="Domylnaczcionkaakapitu"/>
    <w:uiPriority w:val="99"/>
    <w:semiHidden/>
    <w:unhideWhenUsed/>
    <w:rsid w:val="00710C1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10C1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10C17"/>
    <w:rPr>
      <w:rFonts w:eastAsia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10C1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10C17"/>
    <w:rPr>
      <w:rFonts w:eastAsia="Times New Roman" w:cs="Times New Roman"/>
      <w:b/>
      <w:bCs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3010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84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93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81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footer" Target="footer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theme" Target="theme/theme1.xml"/><Relationship Id="rId20" Type="http://schemas.openxmlformats.org/officeDocument/2006/relationships/image" Target="media/image10.png"/><Relationship Id="rId41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89E74E39494A047822584410FA01ECC" ma:contentTypeVersion="12" ma:contentTypeDescription="Utwórz nowy dokument." ma:contentTypeScope="" ma:versionID="0f6afeb7c6664c10edd59e7d7fc0e925">
  <xsd:schema xmlns:xsd="http://www.w3.org/2001/XMLSchema" xmlns:xs="http://www.w3.org/2001/XMLSchema" xmlns:p="http://schemas.microsoft.com/office/2006/metadata/properties" xmlns:ns2="4ff7e6a5-4b9d-42a5-b40f-1be5f78d482a" xmlns:ns3="4e7b79d2-12e3-4fe0-acbf-b15913aee67a" targetNamespace="http://schemas.microsoft.com/office/2006/metadata/properties" ma:root="true" ma:fieldsID="78c6da0550d99a2cce2675e0b2595777" ns2:_="" ns3:_="">
    <xsd:import namespace="4ff7e6a5-4b9d-42a5-b40f-1be5f78d482a"/>
    <xsd:import namespace="4e7b79d2-12e3-4fe0-acbf-b15913aee6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f7e6a5-4b9d-42a5-b40f-1be5f78d482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23b0274c-d3f5-4e1f-9cd8-bcb4f6f3667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7b79d2-12e3-4fe0-acbf-b15913aee67a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1746d26-7014-4b15-a391-34bdd043591f}" ma:internalName="TaxCatchAll" ma:showField="CatchAllData" ma:web="4e7b79d2-12e3-4fe0-acbf-b15913aee6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5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ff7e6a5-4b9d-42a5-b40f-1be5f78d482a">
      <Terms xmlns="http://schemas.microsoft.com/office/infopath/2007/PartnerControls"/>
    </lcf76f155ced4ddcb4097134ff3c332f>
    <TaxCatchAll xmlns="4e7b79d2-12e3-4fe0-acbf-b15913aee67a" xsi:nil="true"/>
  </documentManagement>
</p:properties>
</file>

<file path=customXml/itemProps1.xml><?xml version="1.0" encoding="utf-8"?>
<ds:datastoreItem xmlns:ds="http://schemas.openxmlformats.org/officeDocument/2006/customXml" ds:itemID="{8B58E92F-23DB-4F71-8889-BB2A92CC169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7515147-C8D2-48D9-908E-1A4158CA932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ff7e6a5-4b9d-42a5-b40f-1be5f78d482a"/>
    <ds:schemaRef ds:uri="4e7b79d2-12e3-4fe0-acbf-b15913aee6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BC0794F-1FBA-4CF4-9BA0-04A4E8650F2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A8948DC-8BD5-4663-91F7-8AE91C6459F2}">
  <ds:schemaRefs>
    <ds:schemaRef ds:uri="http://purl.org/dc/terms/"/>
    <ds:schemaRef ds:uri="http://purl.org/dc/elements/1.1/"/>
    <ds:schemaRef ds:uri="4ff7e6a5-4b9d-42a5-b40f-1be5f78d482a"/>
    <ds:schemaRef ds:uri="http://www.w3.org/XML/1998/namespace"/>
    <ds:schemaRef ds:uri="http://schemas.microsoft.com/office/2006/documentManagement/types"/>
    <ds:schemaRef ds:uri="http://purl.org/dc/dcmitype/"/>
    <ds:schemaRef ds:uri="4e7b79d2-12e3-4fe0-acbf-b15913aee67a"/>
    <ds:schemaRef ds:uri="http://schemas.microsoft.com/office/infopath/2007/PartnerControls"/>
    <ds:schemaRef ds:uri="http://schemas.openxmlformats.org/package/2006/metadata/core-properties"/>
    <ds:schemaRef ds:uri="http://schemas.microsoft.com/office/2006/metadata/propertie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29</Pages>
  <Words>3690</Words>
  <Characters>22146</Characters>
  <Application>Microsoft Office Word</Application>
  <DocSecurity>0</DocSecurity>
  <Lines>184</Lines>
  <Paragraphs>51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Instrukcja-MFA_ustawienie_potwierdzania_logowania_042023</vt:lpstr>
    </vt:vector>
  </TitlesOfParts>
  <Company>UMSTW</Company>
  <LinksUpToDate>false</LinksUpToDate>
  <CharactersWithSpaces>25785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Instrukcja-MFA_ustawienie_potwierdzania_logowania_042023</dc:title>
  <dc:subject/>
  <dc:creator>ksankowski@um.warszawa.pl</dc:creator>
  <cp:keywords>MFA</cp:keywords>
  <dc:description/>
  <cp:lastModifiedBy>Jerominek Maciej (OŚ)</cp:lastModifiedBy>
  <cp:revision>2</cp:revision>
  <cp:lastPrinted>2025-06-09T13:57:00Z</cp:lastPrinted>
  <dcterms:created xsi:type="dcterms:W3CDTF">2025-06-30T12:18:00Z</dcterms:created>
  <dcterms:modified xsi:type="dcterms:W3CDTF">2025-06-30T12:18:00Z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0x010100A89E74E39494A047822584410FA01ECC</vt:lpwstr>
  </property>
  <property fmtid="{D5CDD505-2E9C-101B-9397-08002B2CF9AE}" pid="3" name="MediaServiceImageTags">
    <vt:lpwstr/>
  </property>
</Properties>
</file>